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97C17" w14:textId="1FFF2E22" w:rsidR="0094042D" w:rsidRPr="0066727D" w:rsidRDefault="0066727D" w:rsidP="0066727D">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Genre in </w:t>
      </w:r>
      <w:r w:rsidRPr="006E3B70">
        <w:rPr>
          <w:rFonts w:ascii="Times New Roman" w:hAnsi="Times New Roman" w:cs="Times New Roman"/>
          <w:b/>
          <w:sz w:val="32"/>
          <w:szCs w:val="32"/>
        </w:rPr>
        <w:t xml:space="preserve">Popular Music Unit </w:t>
      </w:r>
      <w:bookmarkStart w:id="0" w:name="_GoBack"/>
      <w:bookmarkEnd w:id="0"/>
    </w:p>
    <w:p w14:paraId="5C6A6B26" w14:textId="77777777" w:rsidR="0094042D" w:rsidRDefault="0094042D" w:rsidP="00EB5A4D">
      <w:pPr>
        <w:spacing w:after="0"/>
        <w:jc w:val="center"/>
        <w:rPr>
          <w:rFonts w:ascii="Times New Roman" w:hAnsi="Times New Roman" w:cs="Times New Roman"/>
          <w:sz w:val="24"/>
          <w:szCs w:val="24"/>
        </w:rPr>
      </w:pPr>
    </w:p>
    <w:p w14:paraId="799D871D" w14:textId="77777777" w:rsidR="0094042D" w:rsidRDefault="0094042D" w:rsidP="00EB5A4D">
      <w:pPr>
        <w:spacing w:after="0"/>
        <w:jc w:val="center"/>
        <w:rPr>
          <w:rFonts w:ascii="Times New Roman" w:hAnsi="Times New Roman" w:cs="Times New Roman"/>
          <w:sz w:val="24"/>
          <w:szCs w:val="24"/>
        </w:rPr>
      </w:pPr>
    </w:p>
    <w:p w14:paraId="39031B22" w14:textId="77777777" w:rsidR="0094042D" w:rsidRDefault="0094042D" w:rsidP="0066727D">
      <w:pPr>
        <w:spacing w:after="0"/>
        <w:rPr>
          <w:rFonts w:ascii="Times New Roman" w:hAnsi="Times New Roman" w:cs="Times New Roman"/>
          <w:sz w:val="24"/>
          <w:szCs w:val="24"/>
        </w:rPr>
      </w:pPr>
    </w:p>
    <w:tbl>
      <w:tblPr>
        <w:tblStyle w:val="TableGrid"/>
        <w:tblpPr w:leftFromText="180" w:rightFromText="180" w:horzAnchor="margin" w:tblpXSpec="center" w:tblpY="600"/>
        <w:tblW w:w="10774" w:type="dxa"/>
        <w:tblLook w:val="04A0" w:firstRow="1" w:lastRow="0" w:firstColumn="1" w:lastColumn="0" w:noHBand="0" w:noVBand="1"/>
      </w:tblPr>
      <w:tblGrid>
        <w:gridCol w:w="2547"/>
        <w:gridCol w:w="1134"/>
        <w:gridCol w:w="1134"/>
        <w:gridCol w:w="5959"/>
      </w:tblGrid>
      <w:tr w:rsidR="00384DB2" w14:paraId="234E4098" w14:textId="77777777" w:rsidTr="00384DB2">
        <w:trPr>
          <w:trHeight w:val="417"/>
        </w:trPr>
        <w:tc>
          <w:tcPr>
            <w:tcW w:w="10774" w:type="dxa"/>
            <w:gridSpan w:val="4"/>
          </w:tcPr>
          <w:p w14:paraId="080E2FD9" w14:textId="50797786" w:rsidR="00384DB2" w:rsidRPr="00384DB2" w:rsidRDefault="00384DB2" w:rsidP="00384DB2">
            <w:pPr>
              <w:jc w:val="center"/>
              <w:rPr>
                <w:rFonts w:ascii="Times New Roman" w:hAnsi="Times New Roman" w:cs="Times New Roman"/>
                <w:sz w:val="28"/>
                <w:szCs w:val="28"/>
              </w:rPr>
            </w:pPr>
            <w:r>
              <w:rPr>
                <w:rFonts w:ascii="Times New Roman" w:hAnsi="Times New Roman" w:cs="Times New Roman"/>
                <w:sz w:val="28"/>
                <w:szCs w:val="28"/>
              </w:rPr>
              <w:t>OUTLINE</w:t>
            </w:r>
          </w:p>
        </w:tc>
      </w:tr>
      <w:tr w:rsidR="00996C77" w14:paraId="4D8E8487" w14:textId="77777777" w:rsidTr="008A315A">
        <w:trPr>
          <w:trHeight w:val="1125"/>
        </w:trPr>
        <w:tc>
          <w:tcPr>
            <w:tcW w:w="2547" w:type="dxa"/>
          </w:tcPr>
          <w:p w14:paraId="4734BF52" w14:textId="77777777" w:rsidR="00996C77" w:rsidRPr="009E3273" w:rsidRDefault="00996C77" w:rsidP="00287E4D">
            <w:pPr>
              <w:rPr>
                <w:rFonts w:ascii="Times New Roman" w:hAnsi="Times New Roman" w:cs="Times New Roman"/>
                <w:b/>
                <w:sz w:val="24"/>
                <w:szCs w:val="24"/>
              </w:rPr>
            </w:pPr>
            <w:r w:rsidRPr="009E3273">
              <w:rPr>
                <w:rFonts w:ascii="Times New Roman" w:hAnsi="Times New Roman" w:cs="Times New Roman"/>
                <w:b/>
                <w:sz w:val="24"/>
                <w:szCs w:val="24"/>
              </w:rPr>
              <w:t>Grade Level:</w:t>
            </w:r>
          </w:p>
          <w:p w14:paraId="4D9C752B" w14:textId="77777777" w:rsidR="00996C77" w:rsidRPr="009E3273" w:rsidRDefault="00996C77" w:rsidP="008361E6">
            <w:pPr>
              <w:rPr>
                <w:rFonts w:ascii="Times New Roman" w:hAnsi="Times New Roman" w:cs="Times New Roman"/>
                <w:sz w:val="24"/>
                <w:szCs w:val="24"/>
              </w:rPr>
            </w:pPr>
            <w:r w:rsidRPr="009E3273">
              <w:rPr>
                <w:rFonts w:ascii="Times New Roman" w:hAnsi="Times New Roman" w:cs="Times New Roman"/>
                <w:sz w:val="24"/>
                <w:szCs w:val="24"/>
              </w:rPr>
              <w:t xml:space="preserve">Grade 11: </w:t>
            </w:r>
            <w:r w:rsidR="008361E6" w:rsidRPr="009E3273">
              <w:rPr>
                <w:rFonts w:ascii="Times New Roman" w:hAnsi="Times New Roman" w:cs="Times New Roman"/>
                <w:sz w:val="24"/>
                <w:szCs w:val="24"/>
              </w:rPr>
              <w:t>AMU3M</w:t>
            </w:r>
          </w:p>
          <w:p w14:paraId="0647DE4C" w14:textId="77777777" w:rsidR="00EC1EE9" w:rsidRPr="009E3273" w:rsidRDefault="00EC1EE9" w:rsidP="008361E6">
            <w:pPr>
              <w:rPr>
                <w:rFonts w:ascii="Times New Roman" w:hAnsi="Times New Roman" w:cs="Times New Roman"/>
                <w:sz w:val="24"/>
                <w:szCs w:val="24"/>
              </w:rPr>
            </w:pPr>
            <w:r w:rsidRPr="009E3273">
              <w:rPr>
                <w:rFonts w:ascii="Times New Roman" w:hAnsi="Times New Roman" w:cs="Times New Roman"/>
                <w:sz w:val="24"/>
                <w:szCs w:val="24"/>
              </w:rPr>
              <w:t>Knowledge of their instrument, theory, and some composition background</w:t>
            </w:r>
          </w:p>
        </w:tc>
        <w:tc>
          <w:tcPr>
            <w:tcW w:w="2268" w:type="dxa"/>
            <w:gridSpan w:val="2"/>
          </w:tcPr>
          <w:p w14:paraId="0E27BDC3" w14:textId="77777777" w:rsidR="008361E6" w:rsidRPr="008361E6" w:rsidRDefault="008361E6" w:rsidP="008361E6">
            <w:pPr>
              <w:rPr>
                <w:rFonts w:ascii="Times New Roman" w:hAnsi="Times New Roman" w:cs="Times New Roman"/>
                <w:b/>
                <w:sz w:val="24"/>
                <w:szCs w:val="24"/>
              </w:rPr>
            </w:pPr>
            <w:r w:rsidRPr="008361E6">
              <w:rPr>
                <w:rFonts w:ascii="Times New Roman" w:hAnsi="Times New Roman" w:cs="Times New Roman"/>
                <w:b/>
                <w:sz w:val="24"/>
                <w:szCs w:val="24"/>
              </w:rPr>
              <w:t xml:space="preserve">Length: </w:t>
            </w:r>
          </w:p>
          <w:p w14:paraId="25A7A581" w14:textId="0CD8EDDE" w:rsidR="00996C77" w:rsidRDefault="008361E6" w:rsidP="008361E6">
            <w:pPr>
              <w:rPr>
                <w:rFonts w:ascii="Times New Roman" w:hAnsi="Times New Roman" w:cs="Times New Roman"/>
                <w:sz w:val="24"/>
                <w:szCs w:val="24"/>
              </w:rPr>
            </w:pPr>
            <w:r>
              <w:rPr>
                <w:rFonts w:ascii="Times New Roman" w:hAnsi="Times New Roman" w:cs="Times New Roman"/>
                <w:sz w:val="24"/>
                <w:szCs w:val="24"/>
              </w:rPr>
              <w:t>3 Lessons</w:t>
            </w:r>
            <w:r w:rsidR="008A315A">
              <w:rPr>
                <w:rFonts w:ascii="Times New Roman" w:hAnsi="Times New Roman" w:cs="Times New Roman"/>
                <w:sz w:val="24"/>
                <w:szCs w:val="24"/>
              </w:rPr>
              <w:t xml:space="preserve"> + Summative Presentations</w:t>
            </w:r>
            <w:r>
              <w:rPr>
                <w:rFonts w:ascii="Times New Roman" w:hAnsi="Times New Roman" w:cs="Times New Roman"/>
                <w:sz w:val="24"/>
                <w:szCs w:val="24"/>
              </w:rPr>
              <w:t xml:space="preserve">:  </w:t>
            </w:r>
            <w:r w:rsidR="008A315A">
              <w:rPr>
                <w:rFonts w:ascii="Times New Roman" w:hAnsi="Times New Roman" w:cs="Times New Roman"/>
                <w:sz w:val="24"/>
                <w:szCs w:val="24"/>
              </w:rPr>
              <w:t>1</w:t>
            </w:r>
            <w:r w:rsidR="00E50A29">
              <w:rPr>
                <w:rFonts w:ascii="Times New Roman" w:hAnsi="Times New Roman" w:cs="Times New Roman"/>
                <w:sz w:val="24"/>
                <w:szCs w:val="24"/>
              </w:rPr>
              <w:t>2</w:t>
            </w:r>
            <w:r w:rsidR="008A315A">
              <w:rPr>
                <w:rFonts w:ascii="Times New Roman" w:hAnsi="Times New Roman" w:cs="Times New Roman"/>
                <w:sz w:val="24"/>
                <w:szCs w:val="24"/>
              </w:rPr>
              <w:t xml:space="preserve"> </w:t>
            </w:r>
            <w:r>
              <w:rPr>
                <w:rFonts w:ascii="Times New Roman" w:hAnsi="Times New Roman" w:cs="Times New Roman"/>
                <w:sz w:val="24"/>
                <w:szCs w:val="24"/>
              </w:rPr>
              <w:t>Days</w:t>
            </w:r>
          </w:p>
        </w:tc>
        <w:tc>
          <w:tcPr>
            <w:tcW w:w="5959" w:type="dxa"/>
          </w:tcPr>
          <w:p w14:paraId="2B84FA2A" w14:textId="77777777" w:rsidR="008361E6" w:rsidRPr="008361E6" w:rsidRDefault="008361E6" w:rsidP="008361E6">
            <w:pPr>
              <w:rPr>
                <w:rFonts w:ascii="Times New Roman" w:hAnsi="Times New Roman" w:cs="Times New Roman"/>
                <w:b/>
                <w:sz w:val="24"/>
                <w:szCs w:val="24"/>
              </w:rPr>
            </w:pPr>
            <w:r w:rsidRPr="008361E6">
              <w:rPr>
                <w:rFonts w:ascii="Times New Roman" w:hAnsi="Times New Roman" w:cs="Times New Roman"/>
                <w:b/>
                <w:sz w:val="24"/>
                <w:szCs w:val="24"/>
              </w:rPr>
              <w:t>Big Idea:</w:t>
            </w:r>
          </w:p>
          <w:p w14:paraId="277DEEDB" w14:textId="60392FDE" w:rsidR="008361E6" w:rsidRDefault="008361E6" w:rsidP="008361E6">
            <w:pPr>
              <w:rPr>
                <w:rFonts w:ascii="Times New Roman" w:hAnsi="Times New Roman" w:cs="Times New Roman"/>
                <w:sz w:val="24"/>
                <w:szCs w:val="24"/>
              </w:rPr>
            </w:pPr>
            <w:r>
              <w:rPr>
                <w:rFonts w:ascii="Times New Roman" w:hAnsi="Times New Roman" w:cs="Times New Roman"/>
                <w:sz w:val="24"/>
                <w:szCs w:val="24"/>
              </w:rPr>
              <w:t xml:space="preserve">Students will be exploring </w:t>
            </w:r>
            <w:r w:rsidR="00E73114">
              <w:rPr>
                <w:rFonts w:ascii="Times New Roman" w:hAnsi="Times New Roman" w:cs="Times New Roman"/>
                <w:sz w:val="24"/>
                <w:szCs w:val="24"/>
              </w:rPr>
              <w:t xml:space="preserve">the ideas of genre and subgenre in </w:t>
            </w:r>
            <w:r>
              <w:rPr>
                <w:rFonts w:ascii="Times New Roman" w:hAnsi="Times New Roman" w:cs="Times New Roman"/>
                <w:sz w:val="24"/>
                <w:szCs w:val="24"/>
              </w:rPr>
              <w:t>popular music</w:t>
            </w:r>
            <w:r w:rsidR="00E73114">
              <w:rPr>
                <w:rFonts w:ascii="Times New Roman" w:hAnsi="Times New Roman" w:cs="Times New Roman"/>
                <w:sz w:val="24"/>
                <w:szCs w:val="24"/>
              </w:rPr>
              <w:t xml:space="preserve">. </w:t>
            </w:r>
            <w:r w:rsidR="00384DB2">
              <w:rPr>
                <w:rFonts w:ascii="Times New Roman" w:hAnsi="Times New Roman" w:cs="Times New Roman"/>
                <w:sz w:val="24"/>
                <w:szCs w:val="24"/>
              </w:rPr>
              <w:t>Next, they will</w:t>
            </w:r>
            <w:r w:rsidR="00E73114">
              <w:rPr>
                <w:rFonts w:ascii="Times New Roman" w:hAnsi="Times New Roman" w:cs="Times New Roman"/>
                <w:sz w:val="24"/>
                <w:szCs w:val="24"/>
              </w:rPr>
              <w:t xml:space="preserve"> choose a specific subgenre to research further</w:t>
            </w:r>
            <w:r>
              <w:rPr>
                <w:rFonts w:ascii="Times New Roman" w:hAnsi="Times New Roman" w:cs="Times New Roman"/>
                <w:sz w:val="24"/>
                <w:szCs w:val="24"/>
              </w:rPr>
              <w:t>. They will then be composing their own composition in this style</w:t>
            </w:r>
            <w:r w:rsidR="00E73114">
              <w:rPr>
                <w:rFonts w:ascii="Times New Roman" w:hAnsi="Times New Roman" w:cs="Times New Roman"/>
                <w:sz w:val="24"/>
                <w:szCs w:val="24"/>
              </w:rPr>
              <w:t>. Lastly</w:t>
            </w:r>
            <w:r w:rsidR="00384DB2">
              <w:rPr>
                <w:rFonts w:ascii="Times New Roman" w:hAnsi="Times New Roman" w:cs="Times New Roman"/>
                <w:sz w:val="24"/>
                <w:szCs w:val="24"/>
              </w:rPr>
              <w:t>,</w:t>
            </w:r>
            <w:r w:rsidR="00E73114">
              <w:rPr>
                <w:rFonts w:ascii="Times New Roman" w:hAnsi="Times New Roman" w:cs="Times New Roman"/>
                <w:sz w:val="24"/>
                <w:szCs w:val="24"/>
              </w:rPr>
              <w:t xml:space="preserve"> they will present their findings and composition to the class. </w:t>
            </w:r>
          </w:p>
          <w:p w14:paraId="254119FB" w14:textId="77777777" w:rsidR="00996C77" w:rsidRDefault="00996C77" w:rsidP="00287E4D">
            <w:pPr>
              <w:ind w:left="605"/>
              <w:rPr>
                <w:rFonts w:ascii="Times New Roman" w:hAnsi="Times New Roman" w:cs="Times New Roman"/>
                <w:sz w:val="24"/>
                <w:szCs w:val="24"/>
              </w:rPr>
            </w:pPr>
          </w:p>
        </w:tc>
      </w:tr>
      <w:tr w:rsidR="00287E4D" w:rsidRPr="009B7218" w14:paraId="7B198E84" w14:textId="77777777" w:rsidTr="00287E4D">
        <w:tc>
          <w:tcPr>
            <w:tcW w:w="10774" w:type="dxa"/>
            <w:gridSpan w:val="4"/>
          </w:tcPr>
          <w:p w14:paraId="6F7F20C8" w14:textId="77777777" w:rsidR="00287E4D" w:rsidRPr="009E3273" w:rsidRDefault="00287E4D" w:rsidP="00287E4D">
            <w:pPr>
              <w:jc w:val="center"/>
              <w:rPr>
                <w:rFonts w:ascii="Times New Roman" w:hAnsi="Times New Roman" w:cs="Times New Roman"/>
                <w:sz w:val="28"/>
                <w:szCs w:val="28"/>
              </w:rPr>
            </w:pPr>
            <w:r w:rsidRPr="009E3273">
              <w:rPr>
                <w:rFonts w:ascii="Times New Roman" w:hAnsi="Times New Roman" w:cs="Times New Roman"/>
                <w:sz w:val="28"/>
                <w:szCs w:val="28"/>
              </w:rPr>
              <w:t>EXPECTATIONS</w:t>
            </w:r>
          </w:p>
        </w:tc>
      </w:tr>
      <w:tr w:rsidR="00287E4D" w14:paraId="51CE4E55" w14:textId="77777777" w:rsidTr="00287E4D">
        <w:tc>
          <w:tcPr>
            <w:tcW w:w="10774" w:type="dxa"/>
            <w:gridSpan w:val="4"/>
          </w:tcPr>
          <w:p w14:paraId="1E7D5385" w14:textId="77777777" w:rsidR="00522227" w:rsidRPr="009E3273" w:rsidRDefault="008361E6" w:rsidP="00522227">
            <w:pPr>
              <w:rPr>
                <w:rFonts w:ascii="Times New Roman" w:hAnsi="Times New Roman" w:cs="Times New Roman"/>
                <w:b/>
                <w:sz w:val="24"/>
                <w:szCs w:val="24"/>
              </w:rPr>
            </w:pPr>
            <w:r w:rsidRPr="009E3273">
              <w:rPr>
                <w:rFonts w:ascii="Times New Roman" w:hAnsi="Times New Roman" w:cs="Times New Roman"/>
                <w:b/>
                <w:sz w:val="24"/>
                <w:szCs w:val="24"/>
              </w:rPr>
              <w:t>Creating and Performing:</w:t>
            </w:r>
          </w:p>
          <w:p w14:paraId="1C9B400B" w14:textId="77777777" w:rsidR="004547BF" w:rsidRPr="004547BF" w:rsidRDefault="004547BF" w:rsidP="004547BF">
            <w:pPr>
              <w:rPr>
                <w:rFonts w:ascii="Times New Roman" w:hAnsi="Times New Roman" w:cs="Times New Roman"/>
                <w:sz w:val="24"/>
                <w:szCs w:val="24"/>
              </w:rPr>
            </w:pPr>
            <w:r w:rsidRPr="004547BF">
              <w:rPr>
                <w:rFonts w:ascii="Times New Roman" w:hAnsi="Times New Roman" w:cs="Times New Roman"/>
                <w:sz w:val="24"/>
                <w:szCs w:val="24"/>
              </w:rPr>
              <w:t>A1. The Creative Process: apply the stages of the creative process when performing notated and/or</w:t>
            </w:r>
          </w:p>
          <w:p w14:paraId="37D72F7C" w14:textId="0AF4A098" w:rsidR="004547BF" w:rsidRDefault="004547BF" w:rsidP="004547BF">
            <w:pPr>
              <w:rPr>
                <w:rFonts w:ascii="Times New Roman" w:hAnsi="Times New Roman" w:cs="Times New Roman"/>
                <w:sz w:val="24"/>
                <w:szCs w:val="24"/>
              </w:rPr>
            </w:pPr>
            <w:r w:rsidRPr="004547BF">
              <w:rPr>
                <w:rFonts w:ascii="Times New Roman" w:hAnsi="Times New Roman" w:cs="Times New Roman"/>
                <w:sz w:val="24"/>
                <w:szCs w:val="24"/>
              </w:rPr>
              <w:t>improvised music and composing and/or arranging music;</w:t>
            </w:r>
          </w:p>
          <w:p w14:paraId="4B1D62CB" w14:textId="070076B8" w:rsidR="004547BF" w:rsidRPr="004547BF" w:rsidRDefault="004547BF" w:rsidP="004547BF">
            <w:pPr>
              <w:pStyle w:val="ListParagraph"/>
              <w:numPr>
                <w:ilvl w:val="0"/>
                <w:numId w:val="8"/>
              </w:numPr>
              <w:rPr>
                <w:rFonts w:ascii="Times New Roman" w:hAnsi="Times New Roman" w:cs="Times New Roman"/>
                <w:sz w:val="24"/>
                <w:szCs w:val="24"/>
              </w:rPr>
            </w:pPr>
            <w:r w:rsidRPr="004547BF">
              <w:rPr>
                <w:rFonts w:ascii="Times New Roman" w:hAnsi="Times New Roman" w:cs="Times New Roman"/>
                <w:sz w:val="24"/>
                <w:szCs w:val="24"/>
              </w:rPr>
              <w:t>A1.2 apply the creative process when composing and/or arranging music</w:t>
            </w:r>
          </w:p>
          <w:p w14:paraId="48F9C8A4" w14:textId="7B5A1D27" w:rsidR="008361E6" w:rsidRPr="009E3273" w:rsidRDefault="008361E6" w:rsidP="00C45805">
            <w:pPr>
              <w:rPr>
                <w:rFonts w:ascii="Times New Roman" w:hAnsi="Times New Roman" w:cs="Times New Roman"/>
                <w:sz w:val="24"/>
                <w:szCs w:val="24"/>
              </w:rPr>
            </w:pPr>
            <w:r w:rsidRPr="009E3273">
              <w:rPr>
                <w:rFonts w:ascii="Times New Roman" w:hAnsi="Times New Roman" w:cs="Times New Roman"/>
                <w:sz w:val="24"/>
                <w:szCs w:val="24"/>
              </w:rPr>
              <w:t xml:space="preserve">A2. The Elements of Music: apply the elements of music when performing notated and improvised music and composing and/or arranging music; </w:t>
            </w:r>
          </w:p>
          <w:p w14:paraId="319325AE" w14:textId="77777777" w:rsidR="00C45805" w:rsidRPr="009E3273" w:rsidRDefault="00C45805" w:rsidP="00C45805">
            <w:pPr>
              <w:pStyle w:val="ListParagraph"/>
              <w:numPr>
                <w:ilvl w:val="0"/>
                <w:numId w:val="2"/>
              </w:numPr>
              <w:rPr>
                <w:rFonts w:ascii="Times New Roman" w:hAnsi="Times New Roman" w:cs="Times New Roman"/>
                <w:sz w:val="24"/>
                <w:szCs w:val="24"/>
              </w:rPr>
            </w:pPr>
            <w:r w:rsidRPr="009E3273">
              <w:rPr>
                <w:rFonts w:ascii="Times New Roman" w:hAnsi="Times New Roman" w:cs="Times New Roman"/>
                <w:sz w:val="24"/>
                <w:szCs w:val="24"/>
              </w:rPr>
              <w:t>A2.3 apply the elements of music and related concepts appropriately and effectively when composing and/or arranging music in a variety of forms</w:t>
            </w:r>
          </w:p>
          <w:p w14:paraId="504326DE" w14:textId="77777777" w:rsidR="006E3B70" w:rsidRPr="004547BF" w:rsidRDefault="006E3B70" w:rsidP="004547BF">
            <w:pPr>
              <w:rPr>
                <w:rFonts w:ascii="Times New Roman" w:hAnsi="Times New Roman" w:cs="Times New Roman"/>
                <w:sz w:val="24"/>
                <w:szCs w:val="24"/>
              </w:rPr>
            </w:pPr>
          </w:p>
          <w:p w14:paraId="3B36E78B" w14:textId="77777777" w:rsidR="008361E6" w:rsidRPr="009E3273" w:rsidRDefault="008361E6" w:rsidP="008361E6">
            <w:pPr>
              <w:rPr>
                <w:rFonts w:ascii="Times New Roman" w:hAnsi="Times New Roman" w:cs="Times New Roman"/>
                <w:b/>
                <w:sz w:val="24"/>
                <w:szCs w:val="24"/>
              </w:rPr>
            </w:pPr>
            <w:r w:rsidRPr="009E3273">
              <w:rPr>
                <w:rFonts w:ascii="Times New Roman" w:hAnsi="Times New Roman" w:cs="Times New Roman"/>
                <w:b/>
                <w:sz w:val="24"/>
                <w:szCs w:val="24"/>
              </w:rPr>
              <w:t xml:space="preserve">Responding/Reflecting/Analyzing </w:t>
            </w:r>
          </w:p>
          <w:p w14:paraId="445D919E" w14:textId="77777777" w:rsidR="008361E6" w:rsidRPr="009E3273" w:rsidRDefault="008361E6" w:rsidP="008361E6">
            <w:pPr>
              <w:rPr>
                <w:rFonts w:ascii="Times New Roman" w:hAnsi="Times New Roman" w:cs="Times New Roman"/>
                <w:sz w:val="24"/>
                <w:szCs w:val="24"/>
              </w:rPr>
            </w:pPr>
            <w:r w:rsidRPr="009E3273">
              <w:rPr>
                <w:rFonts w:ascii="Times New Roman" w:hAnsi="Times New Roman" w:cs="Times New Roman"/>
                <w:sz w:val="24"/>
                <w:szCs w:val="24"/>
              </w:rPr>
              <w:t xml:space="preserve">B1. The Critical Analysis Process: use the critical analysis process when responding to, analysing, reflecting on, and interpreting music; </w:t>
            </w:r>
          </w:p>
          <w:p w14:paraId="54A8373C" w14:textId="46C98275" w:rsidR="00C45805" w:rsidRPr="0052118A" w:rsidRDefault="0052118A" w:rsidP="0052118A">
            <w:pPr>
              <w:pStyle w:val="ListParagraph"/>
              <w:numPr>
                <w:ilvl w:val="0"/>
                <w:numId w:val="7"/>
              </w:numPr>
              <w:ind w:left="731"/>
              <w:rPr>
                <w:rFonts w:ascii="Times New Roman" w:hAnsi="Times New Roman" w:cs="Times New Roman"/>
                <w:sz w:val="24"/>
                <w:szCs w:val="24"/>
              </w:rPr>
            </w:pPr>
            <w:r w:rsidRPr="0052118A">
              <w:rPr>
                <w:rFonts w:ascii="Times New Roman" w:hAnsi="Times New Roman" w:cs="Times New Roman"/>
                <w:sz w:val="24"/>
                <w:szCs w:val="24"/>
              </w:rPr>
              <w:t>B1.1 deconstruct the elements and other components in musical works through score study and purposeful listening</w:t>
            </w:r>
          </w:p>
          <w:p w14:paraId="61FA2565" w14:textId="77777777" w:rsidR="00C45805" w:rsidRPr="009E3273" w:rsidRDefault="00C45805" w:rsidP="008361E6">
            <w:pPr>
              <w:rPr>
                <w:rFonts w:ascii="Times New Roman" w:hAnsi="Times New Roman" w:cs="Times New Roman"/>
                <w:sz w:val="24"/>
                <w:szCs w:val="24"/>
              </w:rPr>
            </w:pPr>
          </w:p>
          <w:p w14:paraId="547970E7" w14:textId="77777777" w:rsidR="008361E6" w:rsidRPr="009E3273" w:rsidRDefault="008361E6" w:rsidP="008361E6">
            <w:pPr>
              <w:rPr>
                <w:rFonts w:ascii="Times New Roman" w:hAnsi="Times New Roman" w:cs="Times New Roman"/>
                <w:b/>
                <w:sz w:val="24"/>
                <w:szCs w:val="24"/>
              </w:rPr>
            </w:pPr>
            <w:r w:rsidRPr="009E3273">
              <w:rPr>
                <w:rFonts w:ascii="Times New Roman" w:hAnsi="Times New Roman" w:cs="Times New Roman"/>
                <w:b/>
                <w:sz w:val="24"/>
                <w:szCs w:val="24"/>
              </w:rPr>
              <w:t>Foundations:</w:t>
            </w:r>
          </w:p>
          <w:p w14:paraId="51ED2642" w14:textId="77777777" w:rsidR="00287E4D" w:rsidRPr="009E3273" w:rsidRDefault="008361E6" w:rsidP="008361E6">
            <w:pPr>
              <w:rPr>
                <w:rFonts w:ascii="Times New Roman" w:hAnsi="Times New Roman" w:cs="Times New Roman"/>
                <w:sz w:val="24"/>
                <w:szCs w:val="24"/>
              </w:rPr>
            </w:pPr>
            <w:r w:rsidRPr="009E3273">
              <w:rPr>
                <w:rFonts w:ascii="Times New Roman" w:hAnsi="Times New Roman" w:cs="Times New Roman"/>
                <w:sz w:val="24"/>
                <w:szCs w:val="24"/>
              </w:rPr>
              <w:t xml:space="preserve">C2. Characteristics and Development of Musical Forms: demonstrate an understanding of the development, function, and characteristics of various forms of music; </w:t>
            </w:r>
          </w:p>
          <w:p w14:paraId="11E191BD" w14:textId="77777777" w:rsidR="00522227" w:rsidRPr="009E3273" w:rsidRDefault="00C45805" w:rsidP="00EC1EE9">
            <w:pPr>
              <w:pStyle w:val="ListParagraph"/>
              <w:numPr>
                <w:ilvl w:val="0"/>
                <w:numId w:val="3"/>
              </w:numPr>
              <w:rPr>
                <w:rFonts w:ascii="Times New Roman" w:hAnsi="Times New Roman" w:cs="Times New Roman"/>
                <w:sz w:val="24"/>
                <w:szCs w:val="24"/>
              </w:rPr>
            </w:pPr>
            <w:r w:rsidRPr="009E3273">
              <w:rPr>
                <w:rFonts w:ascii="Times New Roman" w:hAnsi="Times New Roman" w:cs="Times New Roman"/>
                <w:sz w:val="24"/>
                <w:szCs w:val="24"/>
              </w:rPr>
              <w:t>C2.2 analyse, on the basis of research, and report on the characteristics of and ideas in traditional and contemporary music, including Aboriginal music, from Canada and around the world</w:t>
            </w:r>
          </w:p>
          <w:p w14:paraId="15A0B862" w14:textId="77777777" w:rsidR="00EC1EE9" w:rsidRPr="009E3273" w:rsidRDefault="00EC1EE9" w:rsidP="00EC1EE9">
            <w:pPr>
              <w:pStyle w:val="ListParagraph"/>
              <w:rPr>
                <w:sz w:val="24"/>
                <w:szCs w:val="24"/>
              </w:rPr>
            </w:pPr>
          </w:p>
        </w:tc>
      </w:tr>
      <w:tr w:rsidR="00C45805" w14:paraId="7EFB0179" w14:textId="77777777" w:rsidTr="00287E4D">
        <w:tc>
          <w:tcPr>
            <w:tcW w:w="10774" w:type="dxa"/>
            <w:gridSpan w:val="4"/>
          </w:tcPr>
          <w:p w14:paraId="729FFEB3" w14:textId="77777777" w:rsidR="00C45805" w:rsidRPr="00522227" w:rsidRDefault="00522227" w:rsidP="00522227">
            <w:pPr>
              <w:jc w:val="center"/>
              <w:rPr>
                <w:rFonts w:ascii="Times New Roman" w:hAnsi="Times New Roman" w:cs="Times New Roman"/>
                <w:sz w:val="28"/>
                <w:szCs w:val="28"/>
              </w:rPr>
            </w:pPr>
            <w:r w:rsidRPr="00522227">
              <w:rPr>
                <w:rFonts w:ascii="Times New Roman" w:hAnsi="Times New Roman" w:cs="Times New Roman"/>
                <w:sz w:val="28"/>
                <w:szCs w:val="28"/>
              </w:rPr>
              <w:t>LESSON SUMMARY</w:t>
            </w:r>
          </w:p>
        </w:tc>
      </w:tr>
      <w:tr w:rsidR="007550EB" w14:paraId="5F11DF0F" w14:textId="77777777" w:rsidTr="00522227">
        <w:tc>
          <w:tcPr>
            <w:tcW w:w="3681" w:type="dxa"/>
            <w:gridSpan w:val="2"/>
          </w:tcPr>
          <w:p w14:paraId="7E748740" w14:textId="6E5CA583" w:rsidR="007550EB" w:rsidRPr="00522227" w:rsidRDefault="007550EB" w:rsidP="007550EB">
            <w:pPr>
              <w:rPr>
                <w:rFonts w:ascii="Times New Roman" w:hAnsi="Times New Roman" w:cs="Times New Roman"/>
                <w:b/>
                <w:sz w:val="24"/>
                <w:szCs w:val="24"/>
              </w:rPr>
            </w:pPr>
            <w:r w:rsidRPr="00522227">
              <w:rPr>
                <w:rFonts w:ascii="Times New Roman" w:hAnsi="Times New Roman" w:cs="Times New Roman"/>
                <w:b/>
                <w:sz w:val="24"/>
                <w:szCs w:val="24"/>
              </w:rPr>
              <w:t xml:space="preserve">Lesson </w:t>
            </w:r>
            <w:r w:rsidR="00E73114">
              <w:rPr>
                <w:rFonts w:ascii="Times New Roman" w:hAnsi="Times New Roman" w:cs="Times New Roman"/>
                <w:b/>
                <w:sz w:val="24"/>
                <w:szCs w:val="24"/>
              </w:rPr>
              <w:t>1</w:t>
            </w:r>
            <w:r w:rsidRPr="00522227">
              <w:rPr>
                <w:rFonts w:ascii="Times New Roman" w:hAnsi="Times New Roman" w:cs="Times New Roman"/>
                <w:b/>
                <w:sz w:val="24"/>
                <w:szCs w:val="24"/>
              </w:rPr>
              <w:t>:  Responding/Reflecting/Analy</w:t>
            </w:r>
            <w:r w:rsidR="004E2159">
              <w:rPr>
                <w:rFonts w:ascii="Times New Roman" w:hAnsi="Times New Roman" w:cs="Times New Roman"/>
                <w:b/>
                <w:sz w:val="24"/>
                <w:szCs w:val="24"/>
              </w:rPr>
              <w:t>s</w:t>
            </w:r>
            <w:r w:rsidRPr="00522227">
              <w:rPr>
                <w:rFonts w:ascii="Times New Roman" w:hAnsi="Times New Roman" w:cs="Times New Roman"/>
                <w:b/>
                <w:sz w:val="24"/>
                <w:szCs w:val="24"/>
              </w:rPr>
              <w:t>ing</w:t>
            </w:r>
          </w:p>
        </w:tc>
        <w:tc>
          <w:tcPr>
            <w:tcW w:w="7093" w:type="dxa"/>
            <w:gridSpan w:val="2"/>
          </w:tcPr>
          <w:p w14:paraId="537C3534" w14:textId="7F98AB89" w:rsidR="007550EB" w:rsidRDefault="007550EB" w:rsidP="007550EB">
            <w:pPr>
              <w:rPr>
                <w:rFonts w:ascii="Times New Roman" w:hAnsi="Times New Roman" w:cs="Times New Roman"/>
                <w:sz w:val="24"/>
                <w:szCs w:val="24"/>
              </w:rPr>
            </w:pPr>
            <w:r>
              <w:rPr>
                <w:rFonts w:ascii="Times New Roman" w:hAnsi="Times New Roman" w:cs="Times New Roman"/>
                <w:sz w:val="24"/>
                <w:szCs w:val="24"/>
              </w:rPr>
              <w:t xml:space="preserve">What is Genre? </w:t>
            </w:r>
          </w:p>
        </w:tc>
      </w:tr>
      <w:tr w:rsidR="007550EB" w14:paraId="2499EE35" w14:textId="77777777" w:rsidTr="00522227">
        <w:tc>
          <w:tcPr>
            <w:tcW w:w="3681" w:type="dxa"/>
            <w:gridSpan w:val="2"/>
          </w:tcPr>
          <w:p w14:paraId="4DFEC8A3" w14:textId="77777777" w:rsidR="007550EB" w:rsidRDefault="007550EB" w:rsidP="007550EB">
            <w:pPr>
              <w:rPr>
                <w:rFonts w:ascii="Times New Roman" w:hAnsi="Times New Roman" w:cs="Times New Roman"/>
                <w:b/>
                <w:sz w:val="24"/>
                <w:szCs w:val="24"/>
              </w:rPr>
            </w:pPr>
            <w:r>
              <w:rPr>
                <w:rFonts w:ascii="Times New Roman" w:hAnsi="Times New Roman" w:cs="Times New Roman"/>
                <w:b/>
                <w:sz w:val="24"/>
                <w:szCs w:val="24"/>
              </w:rPr>
              <w:t>Lesson 2: Foundations</w:t>
            </w:r>
          </w:p>
          <w:p w14:paraId="4BA7341D" w14:textId="0A1E786E" w:rsidR="00E73114" w:rsidRPr="00522227" w:rsidRDefault="00E73114" w:rsidP="007550EB">
            <w:pPr>
              <w:rPr>
                <w:rFonts w:ascii="Times New Roman" w:hAnsi="Times New Roman" w:cs="Times New Roman"/>
                <w:b/>
                <w:sz w:val="24"/>
                <w:szCs w:val="24"/>
              </w:rPr>
            </w:pPr>
          </w:p>
        </w:tc>
        <w:tc>
          <w:tcPr>
            <w:tcW w:w="7093" w:type="dxa"/>
            <w:gridSpan w:val="2"/>
          </w:tcPr>
          <w:p w14:paraId="68872B6D" w14:textId="202B1C15" w:rsidR="007550EB" w:rsidRDefault="007550EB" w:rsidP="007550EB">
            <w:pPr>
              <w:rPr>
                <w:rFonts w:ascii="Times New Roman" w:hAnsi="Times New Roman" w:cs="Times New Roman"/>
                <w:sz w:val="24"/>
                <w:szCs w:val="24"/>
              </w:rPr>
            </w:pPr>
            <w:r>
              <w:rPr>
                <w:rFonts w:ascii="Times New Roman" w:hAnsi="Times New Roman" w:cs="Times New Roman"/>
                <w:sz w:val="24"/>
                <w:szCs w:val="24"/>
              </w:rPr>
              <w:t>Research Popula</w:t>
            </w:r>
            <w:r w:rsidR="00E73114">
              <w:rPr>
                <w:rFonts w:ascii="Times New Roman" w:hAnsi="Times New Roman" w:cs="Times New Roman"/>
                <w:sz w:val="24"/>
                <w:szCs w:val="24"/>
              </w:rPr>
              <w:t>r</w:t>
            </w:r>
            <w:r>
              <w:rPr>
                <w:rFonts w:ascii="Times New Roman" w:hAnsi="Times New Roman" w:cs="Times New Roman"/>
                <w:sz w:val="24"/>
                <w:szCs w:val="24"/>
              </w:rPr>
              <w:t xml:space="preserve"> Music </w:t>
            </w:r>
            <w:r w:rsidR="0052118A">
              <w:rPr>
                <w:rFonts w:ascii="Times New Roman" w:hAnsi="Times New Roman" w:cs="Times New Roman"/>
                <w:sz w:val="24"/>
                <w:szCs w:val="24"/>
              </w:rPr>
              <w:t xml:space="preserve">Genre and </w:t>
            </w:r>
            <w:r w:rsidR="007D6293">
              <w:rPr>
                <w:rFonts w:ascii="Times New Roman" w:hAnsi="Times New Roman" w:cs="Times New Roman"/>
                <w:sz w:val="24"/>
                <w:szCs w:val="24"/>
              </w:rPr>
              <w:t>Sub</w:t>
            </w:r>
            <w:r w:rsidR="0052118A">
              <w:rPr>
                <w:rFonts w:ascii="Times New Roman" w:hAnsi="Times New Roman" w:cs="Times New Roman"/>
                <w:sz w:val="24"/>
                <w:szCs w:val="24"/>
              </w:rPr>
              <w:t>g</w:t>
            </w:r>
            <w:r>
              <w:rPr>
                <w:rFonts w:ascii="Times New Roman" w:hAnsi="Times New Roman" w:cs="Times New Roman"/>
                <w:sz w:val="24"/>
                <w:szCs w:val="24"/>
              </w:rPr>
              <w:t>enre</w:t>
            </w:r>
          </w:p>
        </w:tc>
      </w:tr>
      <w:tr w:rsidR="007550EB" w14:paraId="132A99C3" w14:textId="77777777" w:rsidTr="00522227">
        <w:tc>
          <w:tcPr>
            <w:tcW w:w="3681" w:type="dxa"/>
            <w:gridSpan w:val="2"/>
          </w:tcPr>
          <w:p w14:paraId="40543987" w14:textId="77777777" w:rsidR="007550EB" w:rsidRPr="00522227" w:rsidRDefault="007550EB" w:rsidP="007550EB">
            <w:pPr>
              <w:rPr>
                <w:rFonts w:ascii="Times New Roman" w:hAnsi="Times New Roman" w:cs="Times New Roman"/>
                <w:b/>
                <w:sz w:val="24"/>
                <w:szCs w:val="24"/>
              </w:rPr>
            </w:pPr>
            <w:r w:rsidRPr="00522227">
              <w:rPr>
                <w:rFonts w:ascii="Times New Roman" w:hAnsi="Times New Roman" w:cs="Times New Roman"/>
                <w:b/>
                <w:sz w:val="24"/>
                <w:szCs w:val="24"/>
              </w:rPr>
              <w:t xml:space="preserve">Lesson 3:  Creating and Performing </w:t>
            </w:r>
          </w:p>
        </w:tc>
        <w:tc>
          <w:tcPr>
            <w:tcW w:w="7093" w:type="dxa"/>
            <w:gridSpan w:val="2"/>
          </w:tcPr>
          <w:p w14:paraId="7A2FB473" w14:textId="072D2EEB" w:rsidR="007550EB" w:rsidRDefault="007550EB" w:rsidP="007550EB">
            <w:pPr>
              <w:rPr>
                <w:rFonts w:ascii="Times New Roman" w:hAnsi="Times New Roman" w:cs="Times New Roman"/>
                <w:sz w:val="24"/>
                <w:szCs w:val="24"/>
              </w:rPr>
            </w:pPr>
            <w:r>
              <w:rPr>
                <w:rFonts w:ascii="Times New Roman" w:hAnsi="Times New Roman" w:cs="Times New Roman"/>
                <w:sz w:val="24"/>
                <w:szCs w:val="24"/>
              </w:rPr>
              <w:t>Compos</w:t>
            </w:r>
            <w:r w:rsidR="00AE3610">
              <w:rPr>
                <w:rFonts w:ascii="Times New Roman" w:hAnsi="Times New Roman" w:cs="Times New Roman"/>
                <w:sz w:val="24"/>
                <w:szCs w:val="24"/>
              </w:rPr>
              <w:t>ition in your Piece</w:t>
            </w:r>
          </w:p>
        </w:tc>
      </w:tr>
      <w:tr w:rsidR="00384DB2" w14:paraId="6C44AB5D" w14:textId="77777777" w:rsidTr="00522227">
        <w:tc>
          <w:tcPr>
            <w:tcW w:w="3681" w:type="dxa"/>
            <w:gridSpan w:val="2"/>
          </w:tcPr>
          <w:p w14:paraId="572DB352" w14:textId="3334CF64" w:rsidR="00384DB2" w:rsidRPr="00522227" w:rsidRDefault="00384DB2" w:rsidP="007550EB">
            <w:pPr>
              <w:rPr>
                <w:rFonts w:ascii="Times New Roman" w:hAnsi="Times New Roman" w:cs="Times New Roman"/>
                <w:b/>
                <w:sz w:val="24"/>
                <w:szCs w:val="24"/>
              </w:rPr>
            </w:pPr>
            <w:r>
              <w:rPr>
                <w:rFonts w:ascii="Times New Roman" w:hAnsi="Times New Roman" w:cs="Times New Roman"/>
                <w:b/>
                <w:sz w:val="24"/>
                <w:szCs w:val="24"/>
              </w:rPr>
              <w:t>Summative Assessment</w:t>
            </w:r>
          </w:p>
        </w:tc>
        <w:tc>
          <w:tcPr>
            <w:tcW w:w="7093" w:type="dxa"/>
            <w:gridSpan w:val="2"/>
          </w:tcPr>
          <w:p w14:paraId="59F7A62B" w14:textId="77777777" w:rsidR="00384DB2" w:rsidRDefault="00384DB2" w:rsidP="007550EB">
            <w:pPr>
              <w:rPr>
                <w:rFonts w:ascii="Times New Roman" w:hAnsi="Times New Roman" w:cs="Times New Roman"/>
                <w:sz w:val="24"/>
                <w:szCs w:val="24"/>
              </w:rPr>
            </w:pPr>
            <w:r>
              <w:rPr>
                <w:rFonts w:ascii="Times New Roman" w:hAnsi="Times New Roman" w:cs="Times New Roman"/>
                <w:sz w:val="24"/>
                <w:szCs w:val="24"/>
              </w:rPr>
              <w:t>Presentations</w:t>
            </w:r>
          </w:p>
          <w:p w14:paraId="0F452FBA" w14:textId="56AD85ED" w:rsidR="0052118A" w:rsidRDefault="0052118A" w:rsidP="007550EB">
            <w:pPr>
              <w:rPr>
                <w:rFonts w:ascii="Times New Roman" w:hAnsi="Times New Roman" w:cs="Times New Roman"/>
                <w:sz w:val="24"/>
                <w:szCs w:val="24"/>
              </w:rPr>
            </w:pPr>
          </w:p>
        </w:tc>
      </w:tr>
    </w:tbl>
    <w:p w14:paraId="408D7D9F" w14:textId="6B7EA29D" w:rsidR="00E73114" w:rsidRPr="006E3B70" w:rsidRDefault="00E73114" w:rsidP="0066727D">
      <w:pPr>
        <w:spacing w:after="0"/>
        <w:jc w:val="center"/>
        <w:rPr>
          <w:rFonts w:ascii="Times New Roman" w:hAnsi="Times New Roman" w:cs="Times New Roman"/>
          <w:b/>
          <w:sz w:val="28"/>
          <w:szCs w:val="28"/>
        </w:rPr>
      </w:pPr>
      <w:bookmarkStart w:id="1" w:name="_Hlk506486133"/>
      <w:r w:rsidRPr="006E3B70">
        <w:rPr>
          <w:rFonts w:ascii="Times New Roman" w:hAnsi="Times New Roman" w:cs="Times New Roman"/>
          <w:b/>
          <w:sz w:val="28"/>
          <w:szCs w:val="28"/>
        </w:rPr>
        <w:lastRenderedPageBreak/>
        <w:t xml:space="preserve">Lesson </w:t>
      </w:r>
      <w:r>
        <w:rPr>
          <w:rFonts w:ascii="Times New Roman" w:hAnsi="Times New Roman" w:cs="Times New Roman"/>
          <w:b/>
          <w:sz w:val="28"/>
          <w:szCs w:val="28"/>
        </w:rPr>
        <w:t>1</w:t>
      </w:r>
      <w:r w:rsidRPr="006E3B70">
        <w:rPr>
          <w:rFonts w:ascii="Times New Roman" w:hAnsi="Times New Roman" w:cs="Times New Roman"/>
          <w:b/>
          <w:sz w:val="28"/>
          <w:szCs w:val="28"/>
        </w:rPr>
        <w:t xml:space="preserve">: </w:t>
      </w:r>
      <w:r>
        <w:rPr>
          <w:rFonts w:ascii="Times New Roman" w:hAnsi="Times New Roman" w:cs="Times New Roman"/>
          <w:b/>
          <w:sz w:val="28"/>
          <w:szCs w:val="28"/>
        </w:rPr>
        <w:t>What is Genre?</w:t>
      </w:r>
    </w:p>
    <w:p w14:paraId="0F191764" w14:textId="77777777" w:rsidR="00E73114" w:rsidRPr="00EB5A4D" w:rsidRDefault="00E73114" w:rsidP="00E73114">
      <w:pPr>
        <w:spacing w:after="0"/>
        <w:jc w:val="center"/>
        <w:rPr>
          <w:rFonts w:ascii="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2812"/>
        <w:gridCol w:w="2650"/>
        <w:gridCol w:w="5312"/>
      </w:tblGrid>
      <w:tr w:rsidR="00E73114" w14:paraId="6292C5A7" w14:textId="77777777" w:rsidTr="008474F0">
        <w:trPr>
          <w:trHeight w:val="1228"/>
        </w:trPr>
        <w:tc>
          <w:tcPr>
            <w:tcW w:w="2410" w:type="dxa"/>
          </w:tcPr>
          <w:p w14:paraId="50A31239" w14:textId="77777777" w:rsidR="00E73114" w:rsidRPr="00EC1EE9" w:rsidRDefault="00E73114" w:rsidP="008474F0">
            <w:pPr>
              <w:rPr>
                <w:rFonts w:ascii="Times New Roman" w:hAnsi="Times New Roman" w:cs="Times New Roman"/>
                <w:b/>
                <w:sz w:val="24"/>
                <w:szCs w:val="24"/>
              </w:rPr>
            </w:pPr>
            <w:r w:rsidRPr="00EC1EE9">
              <w:rPr>
                <w:rFonts w:ascii="Times New Roman" w:hAnsi="Times New Roman" w:cs="Times New Roman"/>
                <w:b/>
                <w:sz w:val="24"/>
                <w:szCs w:val="24"/>
              </w:rPr>
              <w:t xml:space="preserve">Strand: </w:t>
            </w:r>
          </w:p>
          <w:p w14:paraId="1AFEE5B5" w14:textId="77777777" w:rsidR="00E73114" w:rsidRDefault="00E73114" w:rsidP="008474F0">
            <w:pPr>
              <w:ind w:left="316"/>
              <w:rPr>
                <w:rFonts w:ascii="Times New Roman" w:hAnsi="Times New Roman" w:cs="Times New Roman"/>
                <w:sz w:val="24"/>
                <w:szCs w:val="24"/>
              </w:rPr>
            </w:pPr>
            <w:r>
              <w:rPr>
                <w:rFonts w:ascii="Times New Roman" w:hAnsi="Times New Roman" w:cs="Times New Roman"/>
                <w:sz w:val="24"/>
                <w:szCs w:val="24"/>
              </w:rPr>
              <w:t>Reflecting/Responding/</w:t>
            </w:r>
          </w:p>
          <w:p w14:paraId="3FBF11CB" w14:textId="754969C3" w:rsidR="00E73114" w:rsidRPr="00EB5A4D" w:rsidRDefault="00E73114" w:rsidP="008474F0">
            <w:pPr>
              <w:ind w:left="316"/>
              <w:rPr>
                <w:rFonts w:ascii="Times New Roman" w:hAnsi="Times New Roman" w:cs="Times New Roman"/>
                <w:sz w:val="24"/>
                <w:szCs w:val="24"/>
              </w:rPr>
            </w:pPr>
            <w:r>
              <w:rPr>
                <w:rFonts w:ascii="Times New Roman" w:hAnsi="Times New Roman" w:cs="Times New Roman"/>
                <w:sz w:val="24"/>
                <w:szCs w:val="24"/>
              </w:rPr>
              <w:t>Analy</w:t>
            </w:r>
            <w:r w:rsidR="004E2159">
              <w:rPr>
                <w:rFonts w:ascii="Times New Roman" w:hAnsi="Times New Roman" w:cs="Times New Roman"/>
                <w:sz w:val="24"/>
                <w:szCs w:val="24"/>
              </w:rPr>
              <w:t>s</w:t>
            </w:r>
            <w:r>
              <w:rPr>
                <w:rFonts w:ascii="Times New Roman" w:hAnsi="Times New Roman" w:cs="Times New Roman"/>
                <w:sz w:val="24"/>
                <w:szCs w:val="24"/>
              </w:rPr>
              <w:t>ing</w:t>
            </w:r>
          </w:p>
          <w:p w14:paraId="201A65B3" w14:textId="77777777" w:rsidR="00E73114" w:rsidRPr="00EB5A4D" w:rsidRDefault="00E73114" w:rsidP="008474F0">
            <w:pPr>
              <w:ind w:left="731"/>
              <w:rPr>
                <w:rFonts w:ascii="Times New Roman" w:hAnsi="Times New Roman" w:cs="Times New Roman"/>
                <w:sz w:val="24"/>
                <w:szCs w:val="24"/>
              </w:rPr>
            </w:pPr>
            <w:r>
              <w:rPr>
                <w:rFonts w:ascii="Times New Roman" w:hAnsi="Times New Roman" w:cs="Times New Roman"/>
                <w:sz w:val="24"/>
                <w:szCs w:val="24"/>
              </w:rPr>
              <w:t xml:space="preserve"> </w:t>
            </w:r>
          </w:p>
        </w:tc>
        <w:tc>
          <w:tcPr>
            <w:tcW w:w="8364" w:type="dxa"/>
            <w:gridSpan w:val="2"/>
          </w:tcPr>
          <w:p w14:paraId="2FBC4C69" w14:textId="7101D191" w:rsidR="00E73114" w:rsidRDefault="00E73114" w:rsidP="008474F0">
            <w:r w:rsidRPr="00EC1EE9">
              <w:rPr>
                <w:rFonts w:ascii="Times New Roman" w:hAnsi="Times New Roman" w:cs="Times New Roman"/>
                <w:b/>
                <w:sz w:val="24"/>
                <w:szCs w:val="24"/>
              </w:rPr>
              <w:t>Specific Expectation:</w:t>
            </w:r>
            <w:r>
              <w:t xml:space="preserve"> </w:t>
            </w:r>
          </w:p>
          <w:p w14:paraId="65CC1D74" w14:textId="5A719B3D" w:rsidR="00E73114" w:rsidRPr="0052118A" w:rsidRDefault="0052118A" w:rsidP="00136764">
            <w:pPr>
              <w:pStyle w:val="ListParagraph"/>
              <w:numPr>
                <w:ilvl w:val="0"/>
                <w:numId w:val="3"/>
              </w:numPr>
              <w:rPr>
                <w:rFonts w:ascii="Times New Roman" w:hAnsi="Times New Roman" w:cs="Times New Roman"/>
                <w:sz w:val="24"/>
                <w:szCs w:val="24"/>
              </w:rPr>
            </w:pPr>
            <w:r w:rsidRPr="0052118A">
              <w:rPr>
                <w:rFonts w:ascii="Times New Roman" w:hAnsi="Times New Roman" w:cs="Times New Roman"/>
                <w:sz w:val="24"/>
                <w:szCs w:val="24"/>
              </w:rPr>
              <w:t>B1.1 deconstruct the elements and other components in musical works through score study and purposeful listening</w:t>
            </w:r>
          </w:p>
        </w:tc>
      </w:tr>
      <w:tr w:rsidR="00E73114" w14:paraId="1116FF89" w14:textId="77777777" w:rsidTr="008474F0">
        <w:tc>
          <w:tcPr>
            <w:tcW w:w="2410" w:type="dxa"/>
          </w:tcPr>
          <w:p w14:paraId="33B581B1" w14:textId="77777777" w:rsidR="00E73114" w:rsidRPr="00EC1EE9" w:rsidRDefault="00E73114" w:rsidP="008474F0">
            <w:pPr>
              <w:rPr>
                <w:rFonts w:ascii="Times New Roman" w:hAnsi="Times New Roman" w:cs="Times New Roman"/>
                <w:b/>
                <w:sz w:val="24"/>
                <w:szCs w:val="24"/>
              </w:rPr>
            </w:pPr>
            <w:r w:rsidRPr="00EC1EE9">
              <w:rPr>
                <w:rFonts w:ascii="Times New Roman" w:hAnsi="Times New Roman" w:cs="Times New Roman"/>
                <w:b/>
                <w:sz w:val="24"/>
                <w:szCs w:val="24"/>
              </w:rPr>
              <w:t>Addresses:</w:t>
            </w:r>
          </w:p>
          <w:p w14:paraId="553D3DF7" w14:textId="2C90FC77" w:rsidR="00E73114" w:rsidRPr="00EC1EE9" w:rsidRDefault="0052118A" w:rsidP="00E73114">
            <w:pPr>
              <w:ind w:left="316"/>
              <w:rPr>
                <w:rFonts w:ascii="Times New Roman" w:hAnsi="Times New Roman" w:cs="Times New Roman"/>
                <w:sz w:val="24"/>
                <w:szCs w:val="24"/>
              </w:rPr>
            </w:pPr>
            <w:r>
              <w:rPr>
                <w:rFonts w:ascii="Times New Roman" w:hAnsi="Times New Roman" w:cs="Times New Roman"/>
                <w:sz w:val="24"/>
                <w:szCs w:val="24"/>
              </w:rPr>
              <w:t>Informal Learning</w:t>
            </w:r>
          </w:p>
        </w:tc>
        <w:tc>
          <w:tcPr>
            <w:tcW w:w="8364" w:type="dxa"/>
            <w:gridSpan w:val="2"/>
          </w:tcPr>
          <w:p w14:paraId="297EFE54" w14:textId="77777777" w:rsidR="00E73114" w:rsidRPr="00EC1EE9" w:rsidRDefault="00E73114" w:rsidP="008474F0">
            <w:pPr>
              <w:rPr>
                <w:rFonts w:ascii="Times New Roman" w:hAnsi="Times New Roman" w:cs="Times New Roman"/>
                <w:b/>
                <w:sz w:val="24"/>
                <w:szCs w:val="24"/>
              </w:rPr>
            </w:pPr>
            <w:r w:rsidRPr="00EC1EE9">
              <w:rPr>
                <w:rFonts w:ascii="Times New Roman" w:hAnsi="Times New Roman" w:cs="Times New Roman"/>
                <w:b/>
                <w:sz w:val="24"/>
                <w:szCs w:val="24"/>
              </w:rPr>
              <w:t xml:space="preserve">Learning Goal: </w:t>
            </w:r>
          </w:p>
          <w:p w14:paraId="306423DE" w14:textId="1A241AAC" w:rsidR="0052118A" w:rsidRDefault="0052118A" w:rsidP="0052118A">
            <w:pPr>
              <w:ind w:left="631"/>
              <w:rPr>
                <w:rFonts w:ascii="Times New Roman" w:hAnsi="Times New Roman" w:cs="Times New Roman"/>
                <w:sz w:val="24"/>
                <w:szCs w:val="24"/>
              </w:rPr>
            </w:pPr>
            <w:r>
              <w:rPr>
                <w:rFonts w:ascii="Times New Roman" w:hAnsi="Times New Roman" w:cs="Times New Roman"/>
                <w:sz w:val="24"/>
                <w:szCs w:val="24"/>
              </w:rPr>
              <w:t>To as a class, decide why music has been grouped into genres and subgenres and if it is the best way to do this or if there is another way.</w:t>
            </w:r>
          </w:p>
          <w:p w14:paraId="07EFAEF1" w14:textId="6008103F" w:rsidR="0052118A" w:rsidRPr="00EC1EE9" w:rsidRDefault="0052118A" w:rsidP="0052118A">
            <w:pPr>
              <w:ind w:left="631"/>
              <w:rPr>
                <w:rFonts w:ascii="Times New Roman" w:hAnsi="Times New Roman" w:cs="Times New Roman"/>
                <w:sz w:val="24"/>
                <w:szCs w:val="24"/>
              </w:rPr>
            </w:pPr>
          </w:p>
        </w:tc>
      </w:tr>
      <w:tr w:rsidR="00E73114" w14:paraId="5EA677EA" w14:textId="77777777" w:rsidTr="008474F0">
        <w:tc>
          <w:tcPr>
            <w:tcW w:w="2410" w:type="dxa"/>
          </w:tcPr>
          <w:p w14:paraId="3A55F626" w14:textId="77777777" w:rsidR="00E73114" w:rsidRDefault="00E73114" w:rsidP="008474F0">
            <w:pPr>
              <w:rPr>
                <w:rFonts w:ascii="Times New Roman" w:hAnsi="Times New Roman" w:cs="Times New Roman"/>
                <w:b/>
                <w:sz w:val="24"/>
                <w:szCs w:val="24"/>
              </w:rPr>
            </w:pPr>
            <w:r>
              <w:rPr>
                <w:rFonts w:ascii="Times New Roman" w:hAnsi="Times New Roman" w:cs="Times New Roman"/>
                <w:b/>
                <w:sz w:val="24"/>
                <w:szCs w:val="24"/>
              </w:rPr>
              <w:t>Length:</w:t>
            </w:r>
          </w:p>
          <w:p w14:paraId="0ED0DF4F" w14:textId="1EA76D0D" w:rsidR="00E73114" w:rsidRPr="009E3273" w:rsidRDefault="00E73114" w:rsidP="008A315A">
            <w:pPr>
              <w:ind w:left="316"/>
              <w:rPr>
                <w:rFonts w:ascii="Times New Roman" w:hAnsi="Times New Roman" w:cs="Times New Roman"/>
                <w:sz w:val="24"/>
                <w:szCs w:val="24"/>
              </w:rPr>
            </w:pPr>
            <w:r>
              <w:rPr>
                <w:rFonts w:ascii="Times New Roman" w:hAnsi="Times New Roman" w:cs="Times New Roman"/>
                <w:sz w:val="24"/>
                <w:szCs w:val="24"/>
              </w:rPr>
              <w:t xml:space="preserve">1 Day: 75 mins </w:t>
            </w:r>
          </w:p>
        </w:tc>
        <w:tc>
          <w:tcPr>
            <w:tcW w:w="8364" w:type="dxa"/>
            <w:gridSpan w:val="2"/>
          </w:tcPr>
          <w:p w14:paraId="7E138275" w14:textId="77777777" w:rsidR="00E73114" w:rsidRDefault="00E73114" w:rsidP="008474F0">
            <w:pPr>
              <w:rPr>
                <w:rFonts w:ascii="Times New Roman" w:hAnsi="Times New Roman" w:cs="Times New Roman"/>
                <w:b/>
                <w:sz w:val="24"/>
                <w:szCs w:val="24"/>
              </w:rPr>
            </w:pPr>
            <w:r>
              <w:rPr>
                <w:rFonts w:ascii="Times New Roman" w:hAnsi="Times New Roman" w:cs="Times New Roman"/>
                <w:b/>
                <w:sz w:val="24"/>
                <w:szCs w:val="24"/>
              </w:rPr>
              <w:t>Teaching Strategy:</w:t>
            </w:r>
          </w:p>
          <w:p w14:paraId="21962A98" w14:textId="52021A9B" w:rsidR="00E73114" w:rsidRDefault="00E73114" w:rsidP="008474F0">
            <w:pPr>
              <w:ind w:left="738"/>
              <w:rPr>
                <w:rFonts w:ascii="Times New Roman" w:hAnsi="Times New Roman" w:cs="Times New Roman"/>
                <w:sz w:val="24"/>
                <w:szCs w:val="24"/>
              </w:rPr>
            </w:pPr>
            <w:r>
              <w:rPr>
                <w:rFonts w:ascii="Times New Roman" w:hAnsi="Times New Roman" w:cs="Times New Roman"/>
                <w:sz w:val="24"/>
                <w:szCs w:val="24"/>
              </w:rPr>
              <w:t xml:space="preserve">Whole class discussion – large ensemble </w:t>
            </w:r>
          </w:p>
          <w:p w14:paraId="4D80BB83" w14:textId="1113043C" w:rsidR="00E73114" w:rsidRPr="009E3273" w:rsidRDefault="00E73114" w:rsidP="008474F0">
            <w:pPr>
              <w:ind w:left="738"/>
              <w:rPr>
                <w:rFonts w:ascii="Times New Roman" w:hAnsi="Times New Roman" w:cs="Times New Roman"/>
                <w:sz w:val="24"/>
                <w:szCs w:val="24"/>
              </w:rPr>
            </w:pPr>
          </w:p>
        </w:tc>
      </w:tr>
      <w:tr w:rsidR="00E73114" w14:paraId="1AA5C790" w14:textId="77777777" w:rsidTr="008474F0">
        <w:tc>
          <w:tcPr>
            <w:tcW w:w="10774" w:type="dxa"/>
            <w:gridSpan w:val="3"/>
          </w:tcPr>
          <w:p w14:paraId="3353385B" w14:textId="77777777" w:rsidR="00E73114" w:rsidRPr="009B7218" w:rsidRDefault="00E73114" w:rsidP="008474F0">
            <w:pPr>
              <w:jc w:val="center"/>
              <w:rPr>
                <w:rFonts w:ascii="Times New Roman" w:hAnsi="Times New Roman" w:cs="Times New Roman"/>
                <w:sz w:val="28"/>
                <w:szCs w:val="28"/>
              </w:rPr>
            </w:pPr>
            <w:r>
              <w:rPr>
                <w:rFonts w:ascii="Times New Roman" w:hAnsi="Times New Roman" w:cs="Times New Roman"/>
                <w:sz w:val="28"/>
                <w:szCs w:val="28"/>
              </w:rPr>
              <w:t>INSTRUCTIONAL PROCEDURES</w:t>
            </w:r>
          </w:p>
        </w:tc>
      </w:tr>
      <w:tr w:rsidR="00E73114" w14:paraId="14747097" w14:textId="77777777" w:rsidTr="008474F0">
        <w:tc>
          <w:tcPr>
            <w:tcW w:w="10774" w:type="dxa"/>
            <w:gridSpan w:val="3"/>
          </w:tcPr>
          <w:p w14:paraId="64E5A43F" w14:textId="77777777" w:rsidR="00E73114" w:rsidRPr="009B7218" w:rsidRDefault="00E73114" w:rsidP="008474F0">
            <w:pPr>
              <w:rPr>
                <w:rFonts w:ascii="Times New Roman" w:hAnsi="Times New Roman" w:cs="Times New Roman"/>
                <w:b/>
                <w:i/>
                <w:sz w:val="24"/>
                <w:szCs w:val="24"/>
              </w:rPr>
            </w:pPr>
            <w:r w:rsidRPr="009B7218">
              <w:rPr>
                <w:rFonts w:ascii="Times New Roman" w:hAnsi="Times New Roman" w:cs="Times New Roman"/>
                <w:b/>
                <w:i/>
                <w:sz w:val="24"/>
                <w:szCs w:val="24"/>
              </w:rPr>
              <w:t xml:space="preserve">Activity: </w:t>
            </w:r>
          </w:p>
          <w:p w14:paraId="2F1D82C2" w14:textId="485CD0F2" w:rsidR="00E73114" w:rsidRDefault="0052118A" w:rsidP="00971D66">
            <w:pPr>
              <w:ind w:left="458"/>
              <w:rPr>
                <w:rFonts w:ascii="Times New Roman" w:hAnsi="Times New Roman" w:cs="Times New Roman"/>
                <w:sz w:val="24"/>
                <w:szCs w:val="24"/>
              </w:rPr>
            </w:pPr>
            <w:r>
              <w:rPr>
                <w:rFonts w:ascii="Times New Roman" w:hAnsi="Times New Roman" w:cs="Times New Roman"/>
                <w:sz w:val="24"/>
                <w:szCs w:val="24"/>
              </w:rPr>
              <w:t xml:space="preserve">In a group circle, we will sit and discuss what a ‘genre’ is. Once we come up with a definition, we will then comment on what a subgenre is. We will listen to examples from different genres and see if we can discover why a certain song fits into that genre. </w:t>
            </w:r>
            <w:r w:rsidR="00CF3FB1">
              <w:rPr>
                <w:rFonts w:ascii="Times New Roman" w:hAnsi="Times New Roman" w:cs="Times New Roman"/>
                <w:sz w:val="24"/>
                <w:szCs w:val="24"/>
              </w:rPr>
              <w:t xml:space="preserve">We will also discuss if this is the best way to categorize popular music, who decided these groupings, and if we could do it differently. </w:t>
            </w:r>
            <w:r>
              <w:rPr>
                <w:rFonts w:ascii="Times New Roman" w:hAnsi="Times New Roman" w:cs="Times New Roman"/>
                <w:sz w:val="24"/>
                <w:szCs w:val="24"/>
              </w:rPr>
              <w:t xml:space="preserve">We will then look at our own favourite genres and think about why we like them. This is a very open concept and I want to be driven by students and their own thoughts. </w:t>
            </w:r>
          </w:p>
          <w:p w14:paraId="1E49E8CB" w14:textId="0A81C2DE" w:rsidR="0052118A" w:rsidRPr="003D2041" w:rsidRDefault="0052118A" w:rsidP="00971D66">
            <w:pPr>
              <w:ind w:left="458"/>
              <w:rPr>
                <w:rFonts w:ascii="Times New Roman" w:hAnsi="Times New Roman" w:cs="Times New Roman"/>
                <w:sz w:val="24"/>
                <w:szCs w:val="24"/>
              </w:rPr>
            </w:pPr>
          </w:p>
        </w:tc>
      </w:tr>
      <w:tr w:rsidR="0052118A" w14:paraId="64CE401E" w14:textId="77777777" w:rsidTr="008474F0">
        <w:tc>
          <w:tcPr>
            <w:tcW w:w="5245" w:type="dxa"/>
            <w:gridSpan w:val="2"/>
          </w:tcPr>
          <w:p w14:paraId="52101736" w14:textId="77777777" w:rsidR="00E73114" w:rsidRDefault="00E73114" w:rsidP="008474F0">
            <w:pPr>
              <w:rPr>
                <w:rFonts w:ascii="Times New Roman" w:hAnsi="Times New Roman" w:cs="Times New Roman"/>
                <w:b/>
                <w:i/>
                <w:sz w:val="24"/>
                <w:szCs w:val="24"/>
              </w:rPr>
            </w:pPr>
            <w:r>
              <w:rPr>
                <w:rFonts w:ascii="Times New Roman" w:hAnsi="Times New Roman" w:cs="Times New Roman"/>
                <w:b/>
                <w:i/>
                <w:sz w:val="24"/>
                <w:szCs w:val="24"/>
              </w:rPr>
              <w:t>Resources:</w:t>
            </w:r>
          </w:p>
          <w:p w14:paraId="6684E97D" w14:textId="06D99333" w:rsidR="00E73114" w:rsidRPr="0052118A" w:rsidRDefault="00E73114" w:rsidP="008474F0">
            <w:pPr>
              <w:pStyle w:val="ListParagraph"/>
              <w:numPr>
                <w:ilvl w:val="0"/>
                <w:numId w:val="1"/>
              </w:numPr>
              <w:rPr>
                <w:rFonts w:ascii="Times New Roman" w:hAnsi="Times New Roman" w:cs="Times New Roman"/>
                <w:b/>
                <w:i/>
                <w:sz w:val="24"/>
                <w:szCs w:val="24"/>
              </w:rPr>
            </w:pPr>
            <w:r>
              <w:rPr>
                <w:rFonts w:ascii="Times New Roman" w:hAnsi="Times New Roman" w:cs="Times New Roman"/>
                <w:b/>
                <w:i/>
                <w:sz w:val="24"/>
                <w:szCs w:val="24"/>
              </w:rPr>
              <w:t xml:space="preserve"> </w:t>
            </w:r>
            <w:r w:rsidR="00CF3FB1">
              <w:rPr>
                <w:rFonts w:ascii="Times New Roman" w:hAnsi="Times New Roman" w:cs="Times New Roman"/>
                <w:sz w:val="24"/>
                <w:szCs w:val="24"/>
              </w:rPr>
              <w:t>YouTube</w:t>
            </w:r>
            <w:r w:rsidR="0052118A">
              <w:rPr>
                <w:rFonts w:ascii="Times New Roman" w:hAnsi="Times New Roman" w:cs="Times New Roman"/>
                <w:sz w:val="24"/>
                <w:szCs w:val="24"/>
              </w:rPr>
              <w:t>/</w:t>
            </w:r>
            <w:r w:rsidR="00CF3FB1">
              <w:rPr>
                <w:rFonts w:ascii="Times New Roman" w:hAnsi="Times New Roman" w:cs="Times New Roman"/>
                <w:sz w:val="24"/>
                <w:szCs w:val="24"/>
              </w:rPr>
              <w:t>Spotify</w:t>
            </w:r>
            <w:r w:rsidR="0052118A">
              <w:rPr>
                <w:rFonts w:ascii="Times New Roman" w:hAnsi="Times New Roman" w:cs="Times New Roman"/>
                <w:sz w:val="24"/>
                <w:szCs w:val="24"/>
              </w:rPr>
              <w:t xml:space="preserve"> </w:t>
            </w:r>
          </w:p>
          <w:p w14:paraId="0955F110" w14:textId="4EF6A0D5" w:rsidR="0052118A" w:rsidRPr="009B7218" w:rsidRDefault="0052118A" w:rsidP="0052118A">
            <w:pPr>
              <w:pStyle w:val="ListParagraph"/>
              <w:ind w:left="1233"/>
              <w:rPr>
                <w:rFonts w:ascii="Times New Roman" w:hAnsi="Times New Roman" w:cs="Times New Roman"/>
                <w:b/>
                <w:i/>
                <w:sz w:val="24"/>
                <w:szCs w:val="24"/>
              </w:rPr>
            </w:pPr>
          </w:p>
        </w:tc>
        <w:tc>
          <w:tcPr>
            <w:tcW w:w="5529" w:type="dxa"/>
          </w:tcPr>
          <w:p w14:paraId="410DAC5C" w14:textId="77777777" w:rsidR="00E73114" w:rsidRDefault="00E73114" w:rsidP="008474F0">
            <w:pPr>
              <w:rPr>
                <w:rFonts w:ascii="Times New Roman" w:hAnsi="Times New Roman" w:cs="Times New Roman"/>
                <w:sz w:val="28"/>
                <w:szCs w:val="28"/>
              </w:rPr>
            </w:pPr>
            <w:r w:rsidRPr="003D2041">
              <w:rPr>
                <w:rFonts w:ascii="Times New Roman" w:hAnsi="Times New Roman" w:cs="Times New Roman"/>
                <w:b/>
                <w:i/>
                <w:sz w:val="24"/>
                <w:szCs w:val="24"/>
              </w:rPr>
              <w:t>Materials</w:t>
            </w:r>
            <w:r>
              <w:rPr>
                <w:rFonts w:ascii="Times New Roman" w:hAnsi="Times New Roman" w:cs="Times New Roman"/>
                <w:sz w:val="28"/>
                <w:szCs w:val="28"/>
              </w:rPr>
              <w:t>:</w:t>
            </w:r>
          </w:p>
          <w:p w14:paraId="4D0FF49A" w14:textId="77777777" w:rsidR="00E73114" w:rsidRDefault="0052118A" w:rsidP="008474F0">
            <w:pPr>
              <w:pStyle w:val="ListParagraph"/>
              <w:numPr>
                <w:ilvl w:val="0"/>
                <w:numId w:val="1"/>
              </w:numPr>
              <w:rPr>
                <w:rFonts w:ascii="Times New Roman" w:hAnsi="Times New Roman" w:cs="Times New Roman"/>
                <w:sz w:val="24"/>
                <w:szCs w:val="24"/>
              </w:rPr>
            </w:pPr>
            <w:r w:rsidRPr="0052118A">
              <w:rPr>
                <w:rFonts w:ascii="Times New Roman" w:hAnsi="Times New Roman" w:cs="Times New Roman"/>
                <w:sz w:val="24"/>
                <w:szCs w:val="24"/>
              </w:rPr>
              <w:t xml:space="preserve">Computer </w:t>
            </w:r>
          </w:p>
          <w:p w14:paraId="66CE6B77" w14:textId="77777777" w:rsidR="0052118A" w:rsidRDefault="0052118A" w:rsidP="008474F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Speakers </w:t>
            </w:r>
          </w:p>
          <w:p w14:paraId="5509A108" w14:textId="77777777" w:rsidR="0052118A" w:rsidRDefault="0052118A" w:rsidP="0052118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Chalkboard to brainstorm on </w:t>
            </w:r>
          </w:p>
          <w:p w14:paraId="449A0C14" w14:textId="1272B154" w:rsidR="0052118A" w:rsidRPr="0052118A" w:rsidRDefault="0052118A" w:rsidP="0052118A">
            <w:pPr>
              <w:pStyle w:val="ListParagraph"/>
              <w:ind w:left="1233"/>
              <w:rPr>
                <w:rFonts w:ascii="Times New Roman" w:hAnsi="Times New Roman" w:cs="Times New Roman"/>
                <w:sz w:val="24"/>
                <w:szCs w:val="24"/>
              </w:rPr>
            </w:pPr>
          </w:p>
        </w:tc>
      </w:tr>
      <w:bookmarkEnd w:id="1"/>
    </w:tbl>
    <w:p w14:paraId="23070FEC" w14:textId="438ECDA7" w:rsidR="00E73114" w:rsidRDefault="00E73114" w:rsidP="00E73114">
      <w:pPr>
        <w:spacing w:after="0"/>
        <w:rPr>
          <w:rFonts w:ascii="Times New Roman" w:hAnsi="Times New Roman" w:cs="Times New Roman"/>
          <w:b/>
          <w:sz w:val="28"/>
          <w:szCs w:val="28"/>
        </w:rPr>
      </w:pPr>
    </w:p>
    <w:p w14:paraId="587453D0" w14:textId="77777777" w:rsidR="00AE3610" w:rsidRDefault="00AE3610" w:rsidP="00E73114">
      <w:pPr>
        <w:spacing w:after="0"/>
        <w:rPr>
          <w:rFonts w:ascii="Times New Roman" w:hAnsi="Times New Roman" w:cs="Times New Roman"/>
          <w:b/>
          <w:sz w:val="28"/>
          <w:szCs w:val="28"/>
        </w:rPr>
      </w:pPr>
    </w:p>
    <w:p w14:paraId="0BCD6AA4" w14:textId="77777777" w:rsidR="00E73114" w:rsidRDefault="00E73114" w:rsidP="00E73114">
      <w:pPr>
        <w:spacing w:after="0"/>
        <w:rPr>
          <w:rFonts w:ascii="Times New Roman" w:hAnsi="Times New Roman" w:cs="Times New Roman"/>
          <w:b/>
          <w:sz w:val="28"/>
          <w:szCs w:val="28"/>
        </w:rPr>
      </w:pPr>
    </w:p>
    <w:p w14:paraId="66A54AEF" w14:textId="36879E37" w:rsidR="00AF2C3F" w:rsidRPr="006E3B70" w:rsidRDefault="00AF2C3F" w:rsidP="00EB5A4D">
      <w:pPr>
        <w:spacing w:after="0"/>
        <w:jc w:val="center"/>
        <w:rPr>
          <w:rFonts w:ascii="Times New Roman" w:hAnsi="Times New Roman" w:cs="Times New Roman"/>
          <w:b/>
          <w:sz w:val="28"/>
          <w:szCs w:val="28"/>
        </w:rPr>
      </w:pPr>
      <w:r w:rsidRPr="006E3B70">
        <w:rPr>
          <w:rFonts w:ascii="Times New Roman" w:hAnsi="Times New Roman" w:cs="Times New Roman"/>
          <w:b/>
          <w:sz w:val="28"/>
          <w:szCs w:val="28"/>
        </w:rPr>
        <w:t xml:space="preserve">Lesson </w:t>
      </w:r>
      <w:r w:rsidR="00E73114">
        <w:rPr>
          <w:rFonts w:ascii="Times New Roman" w:hAnsi="Times New Roman" w:cs="Times New Roman"/>
          <w:b/>
          <w:sz w:val="28"/>
          <w:szCs w:val="28"/>
        </w:rPr>
        <w:t>2</w:t>
      </w:r>
      <w:r w:rsidRPr="006E3B70">
        <w:rPr>
          <w:rFonts w:ascii="Times New Roman" w:hAnsi="Times New Roman" w:cs="Times New Roman"/>
          <w:b/>
          <w:sz w:val="28"/>
          <w:szCs w:val="28"/>
        </w:rPr>
        <w:t xml:space="preserve">: </w:t>
      </w:r>
      <w:r w:rsidR="006E3B70" w:rsidRPr="006E3B70">
        <w:rPr>
          <w:rFonts w:ascii="Times New Roman" w:hAnsi="Times New Roman" w:cs="Times New Roman"/>
          <w:b/>
          <w:sz w:val="28"/>
          <w:szCs w:val="28"/>
        </w:rPr>
        <w:t>Research Popular Music Genre</w:t>
      </w:r>
    </w:p>
    <w:p w14:paraId="6E38B160" w14:textId="77777777" w:rsidR="00AF2C3F" w:rsidRPr="00EB5A4D" w:rsidRDefault="00AF2C3F" w:rsidP="00AF2C3F">
      <w:pPr>
        <w:spacing w:after="0"/>
        <w:jc w:val="center"/>
        <w:rPr>
          <w:rFonts w:ascii="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2410"/>
        <w:gridCol w:w="2835"/>
        <w:gridCol w:w="5529"/>
      </w:tblGrid>
      <w:tr w:rsidR="00EC1EE9" w14:paraId="1995CA14" w14:textId="77777777" w:rsidTr="00EC1EE9">
        <w:trPr>
          <w:trHeight w:val="1228"/>
        </w:trPr>
        <w:tc>
          <w:tcPr>
            <w:tcW w:w="2410" w:type="dxa"/>
          </w:tcPr>
          <w:p w14:paraId="0FF9A810" w14:textId="77777777" w:rsidR="00EC1EE9" w:rsidRPr="00EC1EE9" w:rsidRDefault="00EC1EE9" w:rsidP="00FA1BA5">
            <w:pPr>
              <w:rPr>
                <w:rFonts w:ascii="Times New Roman" w:hAnsi="Times New Roman" w:cs="Times New Roman"/>
                <w:b/>
                <w:sz w:val="24"/>
                <w:szCs w:val="24"/>
              </w:rPr>
            </w:pPr>
            <w:bookmarkStart w:id="2" w:name="_Hlk506467527"/>
            <w:r w:rsidRPr="00EC1EE9">
              <w:rPr>
                <w:rFonts w:ascii="Times New Roman" w:hAnsi="Times New Roman" w:cs="Times New Roman"/>
                <w:b/>
                <w:sz w:val="24"/>
                <w:szCs w:val="24"/>
              </w:rPr>
              <w:t xml:space="preserve">Strand: </w:t>
            </w:r>
          </w:p>
          <w:p w14:paraId="77B12EC6" w14:textId="77777777" w:rsidR="00EC1EE9" w:rsidRPr="00EB5A4D" w:rsidRDefault="00EC1EE9" w:rsidP="00EC1EE9">
            <w:pPr>
              <w:ind w:left="316"/>
              <w:rPr>
                <w:rFonts w:ascii="Times New Roman" w:hAnsi="Times New Roman" w:cs="Times New Roman"/>
                <w:sz w:val="24"/>
                <w:szCs w:val="24"/>
              </w:rPr>
            </w:pPr>
            <w:r>
              <w:rPr>
                <w:rFonts w:ascii="Times New Roman" w:hAnsi="Times New Roman" w:cs="Times New Roman"/>
                <w:sz w:val="24"/>
                <w:szCs w:val="24"/>
              </w:rPr>
              <w:t>Foundations</w:t>
            </w:r>
          </w:p>
          <w:p w14:paraId="635C4E46" w14:textId="77777777" w:rsidR="00EC1EE9" w:rsidRPr="00EB5A4D" w:rsidRDefault="00EC1EE9" w:rsidP="00FA1BA5">
            <w:pPr>
              <w:ind w:left="731"/>
              <w:rPr>
                <w:rFonts w:ascii="Times New Roman" w:hAnsi="Times New Roman" w:cs="Times New Roman"/>
                <w:sz w:val="24"/>
                <w:szCs w:val="24"/>
              </w:rPr>
            </w:pPr>
            <w:r>
              <w:rPr>
                <w:rFonts w:ascii="Times New Roman" w:hAnsi="Times New Roman" w:cs="Times New Roman"/>
                <w:sz w:val="24"/>
                <w:szCs w:val="24"/>
              </w:rPr>
              <w:t xml:space="preserve"> </w:t>
            </w:r>
          </w:p>
        </w:tc>
        <w:tc>
          <w:tcPr>
            <w:tcW w:w="8364" w:type="dxa"/>
            <w:gridSpan w:val="2"/>
          </w:tcPr>
          <w:p w14:paraId="6733C671" w14:textId="4DA29382" w:rsidR="00EC1EE9" w:rsidRDefault="00EC1EE9" w:rsidP="00EC1EE9">
            <w:r w:rsidRPr="00EC1EE9">
              <w:rPr>
                <w:rFonts w:ascii="Times New Roman" w:hAnsi="Times New Roman" w:cs="Times New Roman"/>
                <w:b/>
                <w:sz w:val="24"/>
                <w:szCs w:val="24"/>
              </w:rPr>
              <w:t>Specific Expectation:</w:t>
            </w:r>
            <w:r>
              <w:t xml:space="preserve"> </w:t>
            </w:r>
          </w:p>
          <w:p w14:paraId="4850D649" w14:textId="77777777" w:rsidR="00EC1EE9" w:rsidRPr="00EC1EE9" w:rsidRDefault="00EC1EE9" w:rsidP="00EC1EE9">
            <w:pPr>
              <w:pStyle w:val="ListParagraph"/>
              <w:numPr>
                <w:ilvl w:val="0"/>
                <w:numId w:val="3"/>
              </w:numPr>
              <w:rPr>
                <w:rFonts w:ascii="Times New Roman" w:hAnsi="Times New Roman" w:cs="Times New Roman"/>
                <w:sz w:val="24"/>
                <w:szCs w:val="24"/>
              </w:rPr>
            </w:pPr>
            <w:r w:rsidRPr="00EC1EE9">
              <w:rPr>
                <w:rFonts w:ascii="Times New Roman" w:hAnsi="Times New Roman" w:cs="Times New Roman"/>
                <w:sz w:val="24"/>
                <w:szCs w:val="24"/>
              </w:rPr>
              <w:t>C2.2 analyse, on the basis of research, and report on the characteristics of and ideas in traditional and contemporary music, including Aboriginal music, from Canada and around the world</w:t>
            </w:r>
          </w:p>
          <w:p w14:paraId="60398450" w14:textId="77777777" w:rsidR="00EC1EE9" w:rsidRPr="00EC1EE9" w:rsidRDefault="00EC1EE9" w:rsidP="00EC1EE9">
            <w:pPr>
              <w:rPr>
                <w:rFonts w:ascii="Times New Roman" w:hAnsi="Times New Roman" w:cs="Times New Roman"/>
                <w:b/>
                <w:sz w:val="24"/>
                <w:szCs w:val="24"/>
              </w:rPr>
            </w:pPr>
          </w:p>
        </w:tc>
      </w:tr>
      <w:tr w:rsidR="00EC1EE9" w14:paraId="65AD8D12" w14:textId="77777777" w:rsidTr="00EC1EE9">
        <w:tc>
          <w:tcPr>
            <w:tcW w:w="2410" w:type="dxa"/>
          </w:tcPr>
          <w:p w14:paraId="22763304" w14:textId="77777777" w:rsidR="00EC1EE9" w:rsidRPr="00EC1EE9" w:rsidRDefault="00EC1EE9" w:rsidP="00EC1EE9">
            <w:pPr>
              <w:rPr>
                <w:rFonts w:ascii="Times New Roman" w:hAnsi="Times New Roman" w:cs="Times New Roman"/>
                <w:b/>
                <w:sz w:val="24"/>
                <w:szCs w:val="24"/>
              </w:rPr>
            </w:pPr>
            <w:r w:rsidRPr="00EC1EE9">
              <w:rPr>
                <w:rFonts w:ascii="Times New Roman" w:hAnsi="Times New Roman" w:cs="Times New Roman"/>
                <w:b/>
                <w:sz w:val="24"/>
                <w:szCs w:val="24"/>
              </w:rPr>
              <w:t>Addresses:</w:t>
            </w:r>
          </w:p>
          <w:p w14:paraId="2B8FDA73" w14:textId="77777777" w:rsidR="00EC1EE9" w:rsidRDefault="00EC1EE9" w:rsidP="00EC1EE9">
            <w:pPr>
              <w:ind w:left="316"/>
              <w:rPr>
                <w:rFonts w:ascii="Times New Roman" w:hAnsi="Times New Roman" w:cs="Times New Roman"/>
                <w:sz w:val="24"/>
                <w:szCs w:val="24"/>
              </w:rPr>
            </w:pPr>
            <w:r w:rsidRPr="00EC1EE9">
              <w:rPr>
                <w:rFonts w:ascii="Times New Roman" w:hAnsi="Times New Roman" w:cs="Times New Roman"/>
                <w:sz w:val="24"/>
                <w:szCs w:val="24"/>
              </w:rPr>
              <w:t>Technology</w:t>
            </w:r>
          </w:p>
          <w:p w14:paraId="48BC37E2" w14:textId="77777777" w:rsidR="00EC1EE9" w:rsidRPr="00EC1EE9" w:rsidRDefault="00EC1EE9" w:rsidP="00EC1EE9">
            <w:pPr>
              <w:ind w:left="316"/>
              <w:rPr>
                <w:rFonts w:ascii="Times New Roman" w:hAnsi="Times New Roman" w:cs="Times New Roman"/>
                <w:sz w:val="24"/>
                <w:szCs w:val="24"/>
              </w:rPr>
            </w:pPr>
          </w:p>
        </w:tc>
        <w:tc>
          <w:tcPr>
            <w:tcW w:w="8364" w:type="dxa"/>
            <w:gridSpan w:val="2"/>
          </w:tcPr>
          <w:p w14:paraId="77B8A53A" w14:textId="77777777" w:rsidR="00EC1EE9" w:rsidRPr="00EC1EE9" w:rsidRDefault="00EC1EE9" w:rsidP="00EC1EE9">
            <w:pPr>
              <w:rPr>
                <w:rFonts w:ascii="Times New Roman" w:hAnsi="Times New Roman" w:cs="Times New Roman"/>
                <w:b/>
                <w:sz w:val="24"/>
                <w:szCs w:val="24"/>
              </w:rPr>
            </w:pPr>
            <w:r w:rsidRPr="00EC1EE9">
              <w:rPr>
                <w:rFonts w:ascii="Times New Roman" w:hAnsi="Times New Roman" w:cs="Times New Roman"/>
                <w:b/>
                <w:sz w:val="24"/>
                <w:szCs w:val="24"/>
              </w:rPr>
              <w:t xml:space="preserve">Learning Goal: </w:t>
            </w:r>
          </w:p>
          <w:p w14:paraId="01A790E5" w14:textId="179D2915" w:rsidR="00EC1EE9" w:rsidRPr="00EC1EE9" w:rsidRDefault="00EC1EE9" w:rsidP="00EC1EE9">
            <w:pPr>
              <w:ind w:left="738"/>
              <w:rPr>
                <w:rFonts w:ascii="Times New Roman" w:hAnsi="Times New Roman" w:cs="Times New Roman"/>
                <w:sz w:val="24"/>
                <w:szCs w:val="24"/>
              </w:rPr>
            </w:pPr>
            <w:r w:rsidRPr="00EC1EE9">
              <w:rPr>
                <w:rFonts w:ascii="Times New Roman" w:hAnsi="Times New Roman" w:cs="Times New Roman"/>
                <w:sz w:val="24"/>
                <w:szCs w:val="24"/>
              </w:rPr>
              <w:t xml:space="preserve">Research the genre of your choice and report the important characteristics that </w:t>
            </w:r>
            <w:r w:rsidR="004547BF">
              <w:rPr>
                <w:rFonts w:ascii="Times New Roman" w:hAnsi="Times New Roman" w:cs="Times New Roman"/>
                <w:sz w:val="24"/>
                <w:szCs w:val="24"/>
              </w:rPr>
              <w:t xml:space="preserve">are specific to it </w:t>
            </w:r>
            <w:r w:rsidRPr="00EC1EE9">
              <w:rPr>
                <w:rFonts w:ascii="Times New Roman" w:hAnsi="Times New Roman" w:cs="Times New Roman"/>
                <w:sz w:val="24"/>
                <w:szCs w:val="24"/>
              </w:rPr>
              <w:t xml:space="preserve"> </w:t>
            </w:r>
          </w:p>
          <w:p w14:paraId="146E472F" w14:textId="77777777" w:rsidR="00EC1EE9" w:rsidRPr="00EC1EE9" w:rsidRDefault="00EC1EE9" w:rsidP="00EC1EE9">
            <w:pPr>
              <w:pStyle w:val="ListParagraph"/>
              <w:rPr>
                <w:rFonts w:ascii="Times New Roman" w:hAnsi="Times New Roman" w:cs="Times New Roman"/>
                <w:sz w:val="24"/>
                <w:szCs w:val="24"/>
              </w:rPr>
            </w:pPr>
          </w:p>
        </w:tc>
      </w:tr>
      <w:tr w:rsidR="009E3273" w14:paraId="5F8041FD" w14:textId="77777777" w:rsidTr="00EC1EE9">
        <w:tc>
          <w:tcPr>
            <w:tcW w:w="2410" w:type="dxa"/>
          </w:tcPr>
          <w:p w14:paraId="4E09DD51" w14:textId="77777777" w:rsidR="009E3273" w:rsidRDefault="009E3273" w:rsidP="00EC1EE9">
            <w:pPr>
              <w:rPr>
                <w:rFonts w:ascii="Times New Roman" w:hAnsi="Times New Roman" w:cs="Times New Roman"/>
                <w:b/>
                <w:sz w:val="24"/>
                <w:szCs w:val="24"/>
              </w:rPr>
            </w:pPr>
            <w:r>
              <w:rPr>
                <w:rFonts w:ascii="Times New Roman" w:hAnsi="Times New Roman" w:cs="Times New Roman"/>
                <w:b/>
                <w:sz w:val="24"/>
                <w:szCs w:val="24"/>
              </w:rPr>
              <w:t>Length:</w:t>
            </w:r>
          </w:p>
          <w:p w14:paraId="2641AF64" w14:textId="369BD53B" w:rsidR="00E73114" w:rsidRDefault="00E50A29" w:rsidP="00E73114">
            <w:pPr>
              <w:ind w:left="316"/>
              <w:rPr>
                <w:rFonts w:ascii="Times New Roman" w:hAnsi="Times New Roman" w:cs="Times New Roman"/>
                <w:sz w:val="24"/>
                <w:szCs w:val="24"/>
              </w:rPr>
            </w:pPr>
            <w:r>
              <w:rPr>
                <w:rFonts w:ascii="Times New Roman" w:hAnsi="Times New Roman" w:cs="Times New Roman"/>
                <w:sz w:val="24"/>
                <w:szCs w:val="24"/>
              </w:rPr>
              <w:t>3</w:t>
            </w:r>
            <w:r w:rsidR="007550EB">
              <w:rPr>
                <w:rFonts w:ascii="Times New Roman" w:hAnsi="Times New Roman" w:cs="Times New Roman"/>
                <w:sz w:val="24"/>
                <w:szCs w:val="24"/>
              </w:rPr>
              <w:t xml:space="preserve"> Days: </w:t>
            </w:r>
          </w:p>
          <w:p w14:paraId="6B7C52A0" w14:textId="023B94B5" w:rsidR="009E3273" w:rsidRPr="009E3273" w:rsidRDefault="007550EB" w:rsidP="00E73114">
            <w:pPr>
              <w:ind w:left="316"/>
              <w:rPr>
                <w:rFonts w:ascii="Times New Roman" w:hAnsi="Times New Roman" w:cs="Times New Roman"/>
                <w:sz w:val="24"/>
                <w:szCs w:val="24"/>
              </w:rPr>
            </w:pPr>
            <w:r>
              <w:rPr>
                <w:rFonts w:ascii="Times New Roman" w:hAnsi="Times New Roman" w:cs="Times New Roman"/>
                <w:sz w:val="24"/>
                <w:szCs w:val="24"/>
              </w:rPr>
              <w:t xml:space="preserve">75 mins x </w:t>
            </w:r>
            <w:r w:rsidR="00E50A29">
              <w:rPr>
                <w:rFonts w:ascii="Times New Roman" w:hAnsi="Times New Roman" w:cs="Times New Roman"/>
                <w:sz w:val="24"/>
                <w:szCs w:val="24"/>
              </w:rPr>
              <w:t>3</w:t>
            </w:r>
          </w:p>
        </w:tc>
        <w:tc>
          <w:tcPr>
            <w:tcW w:w="8364" w:type="dxa"/>
            <w:gridSpan w:val="2"/>
          </w:tcPr>
          <w:p w14:paraId="1B7ABB0A" w14:textId="77777777" w:rsidR="009E3273" w:rsidRDefault="009E3273" w:rsidP="00EC1EE9">
            <w:pPr>
              <w:rPr>
                <w:rFonts w:ascii="Times New Roman" w:hAnsi="Times New Roman" w:cs="Times New Roman"/>
                <w:b/>
                <w:sz w:val="24"/>
                <w:szCs w:val="24"/>
              </w:rPr>
            </w:pPr>
            <w:r>
              <w:rPr>
                <w:rFonts w:ascii="Times New Roman" w:hAnsi="Times New Roman" w:cs="Times New Roman"/>
                <w:b/>
                <w:sz w:val="24"/>
                <w:szCs w:val="24"/>
              </w:rPr>
              <w:t>Teaching Strategy:</w:t>
            </w:r>
          </w:p>
          <w:p w14:paraId="4E662C4C" w14:textId="77777777" w:rsidR="009E3273" w:rsidRDefault="009E3273" w:rsidP="009E3273">
            <w:pPr>
              <w:ind w:left="738"/>
              <w:rPr>
                <w:rFonts w:ascii="Times New Roman" w:hAnsi="Times New Roman" w:cs="Times New Roman"/>
                <w:sz w:val="24"/>
                <w:szCs w:val="24"/>
              </w:rPr>
            </w:pPr>
            <w:r>
              <w:rPr>
                <w:rFonts w:ascii="Times New Roman" w:hAnsi="Times New Roman" w:cs="Times New Roman"/>
                <w:sz w:val="24"/>
                <w:szCs w:val="24"/>
              </w:rPr>
              <w:t>Small groupings working together on their specific genre</w:t>
            </w:r>
          </w:p>
          <w:p w14:paraId="40BE4C41" w14:textId="77777777" w:rsidR="007550EB" w:rsidRPr="009E3273" w:rsidRDefault="007550EB" w:rsidP="009E3273">
            <w:pPr>
              <w:ind w:left="738"/>
              <w:rPr>
                <w:rFonts w:ascii="Times New Roman" w:hAnsi="Times New Roman" w:cs="Times New Roman"/>
                <w:sz w:val="24"/>
                <w:szCs w:val="24"/>
              </w:rPr>
            </w:pPr>
          </w:p>
        </w:tc>
      </w:tr>
      <w:bookmarkEnd w:id="2"/>
      <w:tr w:rsidR="00AF2C3F" w14:paraId="3061D5BE" w14:textId="77777777" w:rsidTr="000127E6">
        <w:tc>
          <w:tcPr>
            <w:tcW w:w="10774" w:type="dxa"/>
            <w:gridSpan w:val="3"/>
          </w:tcPr>
          <w:p w14:paraId="567061B9" w14:textId="77777777" w:rsidR="00AF2C3F" w:rsidRPr="009B7218" w:rsidRDefault="003D2041" w:rsidP="00FA1BA5">
            <w:pPr>
              <w:jc w:val="center"/>
              <w:rPr>
                <w:rFonts w:ascii="Times New Roman" w:hAnsi="Times New Roman" w:cs="Times New Roman"/>
                <w:sz w:val="28"/>
                <w:szCs w:val="28"/>
              </w:rPr>
            </w:pPr>
            <w:r>
              <w:rPr>
                <w:rFonts w:ascii="Times New Roman" w:hAnsi="Times New Roman" w:cs="Times New Roman"/>
                <w:sz w:val="28"/>
                <w:szCs w:val="28"/>
              </w:rPr>
              <w:lastRenderedPageBreak/>
              <w:t>INSTRUCTIONAL PROCEDURES</w:t>
            </w:r>
          </w:p>
        </w:tc>
      </w:tr>
      <w:tr w:rsidR="003D2041" w14:paraId="6F363D00" w14:textId="77777777" w:rsidTr="00CC78CB">
        <w:tc>
          <w:tcPr>
            <w:tcW w:w="10774" w:type="dxa"/>
            <w:gridSpan w:val="3"/>
          </w:tcPr>
          <w:p w14:paraId="3451A434" w14:textId="77777777" w:rsidR="003D2041" w:rsidRPr="009B7218" w:rsidRDefault="003D2041" w:rsidP="003D2041">
            <w:pPr>
              <w:rPr>
                <w:rFonts w:ascii="Times New Roman" w:hAnsi="Times New Roman" w:cs="Times New Roman"/>
                <w:b/>
                <w:i/>
                <w:sz w:val="24"/>
                <w:szCs w:val="24"/>
              </w:rPr>
            </w:pPr>
            <w:r w:rsidRPr="009B7218">
              <w:rPr>
                <w:rFonts w:ascii="Times New Roman" w:hAnsi="Times New Roman" w:cs="Times New Roman"/>
                <w:b/>
                <w:i/>
                <w:sz w:val="24"/>
                <w:szCs w:val="24"/>
              </w:rPr>
              <w:t xml:space="preserve">Activity: </w:t>
            </w:r>
          </w:p>
          <w:p w14:paraId="3B1531FD" w14:textId="59DEBBBB" w:rsidR="007550EB" w:rsidRDefault="007550EB" w:rsidP="009E3273">
            <w:pPr>
              <w:ind w:left="458"/>
              <w:rPr>
                <w:rFonts w:ascii="Times New Roman" w:hAnsi="Times New Roman" w:cs="Times New Roman"/>
                <w:sz w:val="24"/>
                <w:szCs w:val="24"/>
              </w:rPr>
            </w:pPr>
            <w:r>
              <w:rPr>
                <w:rFonts w:ascii="Times New Roman" w:hAnsi="Times New Roman" w:cs="Times New Roman"/>
                <w:sz w:val="24"/>
                <w:szCs w:val="24"/>
              </w:rPr>
              <w:t xml:space="preserve">Day 1: </w:t>
            </w:r>
            <w:r w:rsidR="003D2041">
              <w:rPr>
                <w:rFonts w:ascii="Times New Roman" w:hAnsi="Times New Roman" w:cs="Times New Roman"/>
                <w:sz w:val="24"/>
                <w:szCs w:val="24"/>
              </w:rPr>
              <w:t xml:space="preserve">Using the website </w:t>
            </w:r>
            <w:r w:rsidR="00AE3610">
              <w:rPr>
                <w:rFonts w:ascii="Times New Roman" w:hAnsi="Times New Roman" w:cs="Times New Roman"/>
                <w:sz w:val="24"/>
                <w:szCs w:val="24"/>
              </w:rPr>
              <w:t>Music Map</w:t>
            </w:r>
            <w:r w:rsidR="003D2041">
              <w:rPr>
                <w:rFonts w:ascii="Times New Roman" w:hAnsi="Times New Roman" w:cs="Times New Roman"/>
                <w:sz w:val="24"/>
                <w:szCs w:val="24"/>
              </w:rPr>
              <w:t>, the students in small groups will first explore the website.</w:t>
            </w:r>
            <w:r>
              <w:rPr>
                <w:rFonts w:ascii="Times New Roman" w:hAnsi="Times New Roman" w:cs="Times New Roman"/>
                <w:sz w:val="24"/>
                <w:szCs w:val="24"/>
              </w:rPr>
              <w:t xml:space="preserve"> It has many hidden features, such as the interconnected genres, and the playlists.</w:t>
            </w:r>
            <w:r w:rsidR="003D2041">
              <w:rPr>
                <w:rFonts w:ascii="Times New Roman" w:hAnsi="Times New Roman" w:cs="Times New Roman"/>
                <w:sz w:val="24"/>
                <w:szCs w:val="24"/>
              </w:rPr>
              <w:t xml:space="preserve"> They will </w:t>
            </w:r>
            <w:r w:rsidR="009E3273">
              <w:rPr>
                <w:rFonts w:ascii="Times New Roman" w:hAnsi="Times New Roman" w:cs="Times New Roman"/>
                <w:sz w:val="24"/>
                <w:szCs w:val="24"/>
              </w:rPr>
              <w:t xml:space="preserve">then explore </w:t>
            </w:r>
            <w:r>
              <w:rPr>
                <w:rFonts w:ascii="Times New Roman" w:hAnsi="Times New Roman" w:cs="Times New Roman"/>
                <w:sz w:val="24"/>
                <w:szCs w:val="24"/>
              </w:rPr>
              <w:t xml:space="preserve">certain genres they enjoy and eventually </w:t>
            </w:r>
            <w:r w:rsidR="009E3273">
              <w:rPr>
                <w:rFonts w:ascii="Times New Roman" w:hAnsi="Times New Roman" w:cs="Times New Roman"/>
                <w:sz w:val="24"/>
                <w:szCs w:val="24"/>
              </w:rPr>
              <w:t xml:space="preserve">choose a subgenre that they want to </w:t>
            </w:r>
            <w:r w:rsidR="003D2041">
              <w:rPr>
                <w:rFonts w:ascii="Times New Roman" w:hAnsi="Times New Roman" w:cs="Times New Roman"/>
                <w:sz w:val="24"/>
                <w:szCs w:val="24"/>
              </w:rPr>
              <w:t xml:space="preserve">research (usually one that they already enjoy or that they want to learn more about). </w:t>
            </w:r>
          </w:p>
          <w:p w14:paraId="372B7B3F" w14:textId="1621B623" w:rsidR="003D2041" w:rsidRDefault="007550EB" w:rsidP="009E3273">
            <w:pPr>
              <w:ind w:left="458"/>
              <w:rPr>
                <w:rFonts w:ascii="Times New Roman" w:hAnsi="Times New Roman" w:cs="Times New Roman"/>
                <w:sz w:val="24"/>
                <w:szCs w:val="24"/>
              </w:rPr>
            </w:pPr>
            <w:r>
              <w:rPr>
                <w:rFonts w:ascii="Times New Roman" w:hAnsi="Times New Roman" w:cs="Times New Roman"/>
                <w:sz w:val="24"/>
                <w:szCs w:val="24"/>
              </w:rPr>
              <w:t xml:space="preserve">Day 2: </w:t>
            </w:r>
            <w:r w:rsidR="009E3273">
              <w:rPr>
                <w:rFonts w:ascii="Times New Roman" w:hAnsi="Times New Roman" w:cs="Times New Roman"/>
                <w:sz w:val="24"/>
                <w:szCs w:val="24"/>
              </w:rPr>
              <w:t>They will then research this in depth, using other websites</w:t>
            </w:r>
            <w:r>
              <w:rPr>
                <w:rFonts w:ascii="Times New Roman" w:hAnsi="Times New Roman" w:cs="Times New Roman"/>
                <w:sz w:val="24"/>
                <w:szCs w:val="24"/>
              </w:rPr>
              <w:t xml:space="preserve"> and resources. They will </w:t>
            </w:r>
            <w:r w:rsidR="00C93870">
              <w:rPr>
                <w:rFonts w:ascii="Times New Roman" w:hAnsi="Times New Roman" w:cs="Times New Roman"/>
                <w:sz w:val="24"/>
                <w:szCs w:val="24"/>
              </w:rPr>
              <w:t>create a Google Doc and answer the handout’s questions there.</w:t>
            </w:r>
          </w:p>
          <w:p w14:paraId="26551104" w14:textId="0CA2874E" w:rsidR="00E50A29" w:rsidRDefault="00E50A29" w:rsidP="009E3273">
            <w:pPr>
              <w:ind w:left="458"/>
              <w:rPr>
                <w:rFonts w:ascii="Times New Roman" w:hAnsi="Times New Roman" w:cs="Times New Roman"/>
                <w:sz w:val="24"/>
                <w:szCs w:val="24"/>
              </w:rPr>
            </w:pPr>
            <w:r>
              <w:rPr>
                <w:rFonts w:ascii="Times New Roman" w:hAnsi="Times New Roman" w:cs="Times New Roman"/>
                <w:sz w:val="24"/>
                <w:szCs w:val="24"/>
              </w:rPr>
              <w:t xml:space="preserve">Day 3: Plan their presentation for the class using any form they want. </w:t>
            </w:r>
          </w:p>
          <w:p w14:paraId="1A23EC8A" w14:textId="77777777" w:rsidR="009E3273" w:rsidRPr="003D2041" w:rsidRDefault="009E3273" w:rsidP="009E3273">
            <w:pPr>
              <w:rPr>
                <w:rFonts w:ascii="Times New Roman" w:hAnsi="Times New Roman" w:cs="Times New Roman"/>
                <w:sz w:val="24"/>
                <w:szCs w:val="24"/>
              </w:rPr>
            </w:pPr>
          </w:p>
        </w:tc>
      </w:tr>
      <w:tr w:rsidR="003D2041" w14:paraId="2BCE0491" w14:textId="77777777" w:rsidTr="003D2041">
        <w:tc>
          <w:tcPr>
            <w:tcW w:w="5245" w:type="dxa"/>
            <w:gridSpan w:val="2"/>
          </w:tcPr>
          <w:p w14:paraId="0ECF2529" w14:textId="77777777" w:rsidR="003D2041" w:rsidRDefault="003D2041" w:rsidP="003D2041">
            <w:pPr>
              <w:rPr>
                <w:rFonts w:ascii="Times New Roman" w:hAnsi="Times New Roman" w:cs="Times New Roman"/>
                <w:b/>
                <w:i/>
                <w:sz w:val="24"/>
                <w:szCs w:val="24"/>
              </w:rPr>
            </w:pPr>
            <w:r>
              <w:rPr>
                <w:rFonts w:ascii="Times New Roman" w:hAnsi="Times New Roman" w:cs="Times New Roman"/>
                <w:b/>
                <w:i/>
                <w:sz w:val="24"/>
                <w:szCs w:val="24"/>
              </w:rPr>
              <w:t>Resources:</w:t>
            </w:r>
          </w:p>
          <w:p w14:paraId="3BD1489F" w14:textId="77777777" w:rsidR="003D2041" w:rsidRPr="007550EB" w:rsidRDefault="00AD2A37" w:rsidP="003D2041">
            <w:pPr>
              <w:pStyle w:val="ListParagraph"/>
              <w:numPr>
                <w:ilvl w:val="0"/>
                <w:numId w:val="1"/>
              </w:numPr>
              <w:rPr>
                <w:rFonts w:ascii="Times New Roman" w:hAnsi="Times New Roman" w:cs="Times New Roman"/>
                <w:sz w:val="24"/>
                <w:szCs w:val="24"/>
              </w:rPr>
            </w:pPr>
            <w:hyperlink r:id="rId7" w:history="1">
              <w:r w:rsidR="003D2041" w:rsidRPr="007550EB">
                <w:rPr>
                  <w:rStyle w:val="Hyperlink"/>
                  <w:rFonts w:ascii="Times New Roman" w:hAnsi="Times New Roman" w:cs="Times New Roman"/>
                  <w:sz w:val="24"/>
                  <w:szCs w:val="24"/>
                </w:rPr>
                <w:t>https://musicmap.info/#</w:t>
              </w:r>
            </w:hyperlink>
          </w:p>
          <w:p w14:paraId="66DBD47A" w14:textId="187E18B4" w:rsidR="003D2041" w:rsidRPr="009B7218" w:rsidRDefault="007550EB" w:rsidP="003D2041">
            <w:pPr>
              <w:pStyle w:val="ListParagraph"/>
              <w:numPr>
                <w:ilvl w:val="0"/>
                <w:numId w:val="1"/>
              </w:numPr>
              <w:rPr>
                <w:rFonts w:ascii="Times New Roman" w:hAnsi="Times New Roman" w:cs="Times New Roman"/>
                <w:b/>
                <w:i/>
                <w:sz w:val="24"/>
                <w:szCs w:val="24"/>
              </w:rPr>
            </w:pPr>
            <w:r w:rsidRPr="007550EB">
              <w:rPr>
                <w:rFonts w:ascii="Times New Roman" w:hAnsi="Times New Roman" w:cs="Times New Roman"/>
                <w:sz w:val="24"/>
                <w:szCs w:val="24"/>
              </w:rPr>
              <w:t>Internet – variety of websites</w:t>
            </w:r>
            <w:r>
              <w:rPr>
                <w:rFonts w:ascii="Times New Roman" w:hAnsi="Times New Roman" w:cs="Times New Roman"/>
                <w:b/>
                <w:i/>
                <w:sz w:val="24"/>
                <w:szCs w:val="24"/>
              </w:rPr>
              <w:t xml:space="preserve"> </w:t>
            </w:r>
          </w:p>
        </w:tc>
        <w:tc>
          <w:tcPr>
            <w:tcW w:w="5529" w:type="dxa"/>
          </w:tcPr>
          <w:p w14:paraId="1A73288F" w14:textId="77777777" w:rsidR="003D2041" w:rsidRDefault="003D2041" w:rsidP="003D2041">
            <w:pPr>
              <w:rPr>
                <w:rFonts w:ascii="Times New Roman" w:hAnsi="Times New Roman" w:cs="Times New Roman"/>
                <w:sz w:val="28"/>
                <w:szCs w:val="28"/>
              </w:rPr>
            </w:pPr>
            <w:r w:rsidRPr="003D2041">
              <w:rPr>
                <w:rFonts w:ascii="Times New Roman" w:hAnsi="Times New Roman" w:cs="Times New Roman"/>
                <w:b/>
                <w:i/>
                <w:sz w:val="24"/>
                <w:szCs w:val="24"/>
              </w:rPr>
              <w:t>Materials</w:t>
            </w:r>
            <w:r>
              <w:rPr>
                <w:rFonts w:ascii="Times New Roman" w:hAnsi="Times New Roman" w:cs="Times New Roman"/>
                <w:sz w:val="28"/>
                <w:szCs w:val="28"/>
              </w:rPr>
              <w:t>:</w:t>
            </w:r>
          </w:p>
          <w:p w14:paraId="6A523DAC" w14:textId="77777777" w:rsidR="003D2041" w:rsidRPr="007550EB" w:rsidRDefault="007550EB" w:rsidP="003D2041">
            <w:pPr>
              <w:pStyle w:val="ListParagraph"/>
              <w:numPr>
                <w:ilvl w:val="0"/>
                <w:numId w:val="1"/>
              </w:numPr>
              <w:rPr>
                <w:rFonts w:ascii="Times New Roman" w:hAnsi="Times New Roman" w:cs="Times New Roman"/>
                <w:sz w:val="28"/>
                <w:szCs w:val="28"/>
              </w:rPr>
            </w:pPr>
            <w:r>
              <w:rPr>
                <w:rFonts w:ascii="Times New Roman" w:hAnsi="Times New Roman" w:cs="Times New Roman"/>
                <w:sz w:val="24"/>
                <w:szCs w:val="24"/>
              </w:rPr>
              <w:t xml:space="preserve">Computers </w:t>
            </w:r>
          </w:p>
          <w:p w14:paraId="6E2EB506" w14:textId="77777777" w:rsidR="007550EB" w:rsidRDefault="007550EB" w:rsidP="003D2041">
            <w:pPr>
              <w:pStyle w:val="ListParagraph"/>
              <w:numPr>
                <w:ilvl w:val="0"/>
                <w:numId w:val="1"/>
              </w:numPr>
              <w:rPr>
                <w:rFonts w:ascii="Times New Roman" w:hAnsi="Times New Roman" w:cs="Times New Roman"/>
                <w:sz w:val="24"/>
                <w:szCs w:val="24"/>
              </w:rPr>
            </w:pPr>
            <w:r w:rsidRPr="007550EB">
              <w:rPr>
                <w:rFonts w:ascii="Times New Roman" w:hAnsi="Times New Roman" w:cs="Times New Roman"/>
                <w:sz w:val="24"/>
                <w:szCs w:val="24"/>
              </w:rPr>
              <w:t>Handout</w:t>
            </w:r>
          </w:p>
          <w:p w14:paraId="4EE7C06D" w14:textId="3B31524A" w:rsidR="007550EB" w:rsidRPr="007550EB" w:rsidRDefault="007550EB" w:rsidP="007550EB">
            <w:pPr>
              <w:pStyle w:val="ListParagraph"/>
              <w:ind w:left="1233"/>
              <w:rPr>
                <w:rFonts w:ascii="Times New Roman" w:hAnsi="Times New Roman" w:cs="Times New Roman"/>
                <w:sz w:val="24"/>
                <w:szCs w:val="24"/>
              </w:rPr>
            </w:pPr>
          </w:p>
        </w:tc>
      </w:tr>
    </w:tbl>
    <w:p w14:paraId="2E8AAFDC" w14:textId="5954DE77" w:rsidR="00AF2C3F" w:rsidRDefault="00AF2C3F" w:rsidP="0013262E">
      <w:pPr>
        <w:spacing w:after="0"/>
        <w:rPr>
          <w:rFonts w:ascii="Times New Roman" w:hAnsi="Times New Roman" w:cs="Times New Roman"/>
          <w:sz w:val="24"/>
          <w:szCs w:val="24"/>
        </w:rPr>
      </w:pPr>
    </w:p>
    <w:p w14:paraId="27E773DE" w14:textId="77777777" w:rsidR="00124DB9" w:rsidRDefault="00124DB9" w:rsidP="0013262E">
      <w:pPr>
        <w:spacing w:after="0"/>
        <w:rPr>
          <w:rFonts w:ascii="Times New Roman" w:hAnsi="Times New Roman" w:cs="Times New Roman"/>
          <w:sz w:val="24"/>
          <w:szCs w:val="24"/>
        </w:rPr>
      </w:pPr>
    </w:p>
    <w:p w14:paraId="19895088" w14:textId="77777777" w:rsidR="0013262E" w:rsidRDefault="0013262E" w:rsidP="0013262E">
      <w:pPr>
        <w:spacing w:after="0"/>
        <w:rPr>
          <w:rFonts w:ascii="Times New Roman" w:hAnsi="Times New Roman" w:cs="Times New Roman"/>
          <w:sz w:val="24"/>
          <w:szCs w:val="24"/>
        </w:rPr>
      </w:pPr>
    </w:p>
    <w:p w14:paraId="119E5418" w14:textId="6D9A72C9" w:rsidR="00AE3610" w:rsidRPr="006E3B70" w:rsidRDefault="00AE3610" w:rsidP="00AE3610">
      <w:pPr>
        <w:spacing w:after="0"/>
        <w:jc w:val="center"/>
        <w:rPr>
          <w:rFonts w:ascii="Times New Roman" w:hAnsi="Times New Roman" w:cs="Times New Roman"/>
          <w:b/>
          <w:sz w:val="28"/>
          <w:szCs w:val="28"/>
        </w:rPr>
      </w:pPr>
      <w:bookmarkStart w:id="3" w:name="_Hlk506486504"/>
      <w:r w:rsidRPr="006E3B70">
        <w:rPr>
          <w:rFonts w:ascii="Times New Roman" w:hAnsi="Times New Roman" w:cs="Times New Roman"/>
          <w:b/>
          <w:sz w:val="28"/>
          <w:szCs w:val="28"/>
        </w:rPr>
        <w:t xml:space="preserve">Lesson </w:t>
      </w:r>
      <w:r>
        <w:rPr>
          <w:rFonts w:ascii="Times New Roman" w:hAnsi="Times New Roman" w:cs="Times New Roman"/>
          <w:b/>
          <w:sz w:val="28"/>
          <w:szCs w:val="28"/>
        </w:rPr>
        <w:t>3</w:t>
      </w:r>
      <w:r w:rsidRPr="006E3B70">
        <w:rPr>
          <w:rFonts w:ascii="Times New Roman" w:hAnsi="Times New Roman" w:cs="Times New Roman"/>
          <w:b/>
          <w:sz w:val="28"/>
          <w:szCs w:val="28"/>
        </w:rPr>
        <w:t xml:space="preserve">: </w:t>
      </w:r>
      <w:r>
        <w:rPr>
          <w:rFonts w:ascii="Times New Roman" w:hAnsi="Times New Roman" w:cs="Times New Roman"/>
          <w:b/>
          <w:sz w:val="28"/>
          <w:szCs w:val="28"/>
        </w:rPr>
        <w:t>Composition in Your Style</w:t>
      </w:r>
    </w:p>
    <w:p w14:paraId="020CE7A7" w14:textId="77777777" w:rsidR="00AE3610" w:rsidRPr="00EB5A4D" w:rsidRDefault="00AE3610" w:rsidP="00AE3610">
      <w:pPr>
        <w:spacing w:after="0"/>
        <w:jc w:val="center"/>
        <w:rPr>
          <w:rFonts w:ascii="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2410"/>
        <w:gridCol w:w="2835"/>
        <w:gridCol w:w="5529"/>
      </w:tblGrid>
      <w:tr w:rsidR="00AE3610" w14:paraId="4D4962B8" w14:textId="77777777" w:rsidTr="008474F0">
        <w:trPr>
          <w:trHeight w:val="1228"/>
        </w:trPr>
        <w:tc>
          <w:tcPr>
            <w:tcW w:w="2410" w:type="dxa"/>
          </w:tcPr>
          <w:p w14:paraId="441F975B" w14:textId="77777777" w:rsidR="00AE3610" w:rsidRPr="00EC1EE9" w:rsidRDefault="00AE3610" w:rsidP="008474F0">
            <w:pPr>
              <w:rPr>
                <w:rFonts w:ascii="Times New Roman" w:hAnsi="Times New Roman" w:cs="Times New Roman"/>
                <w:b/>
                <w:sz w:val="24"/>
                <w:szCs w:val="24"/>
              </w:rPr>
            </w:pPr>
            <w:r w:rsidRPr="00EC1EE9">
              <w:rPr>
                <w:rFonts w:ascii="Times New Roman" w:hAnsi="Times New Roman" w:cs="Times New Roman"/>
                <w:b/>
                <w:sz w:val="24"/>
                <w:szCs w:val="24"/>
              </w:rPr>
              <w:t xml:space="preserve">Strand: </w:t>
            </w:r>
          </w:p>
          <w:p w14:paraId="5C98830B" w14:textId="3384DF6C" w:rsidR="00AE3610" w:rsidRPr="00EB5A4D" w:rsidRDefault="004547BF" w:rsidP="008474F0">
            <w:pPr>
              <w:ind w:left="316"/>
              <w:rPr>
                <w:rFonts w:ascii="Times New Roman" w:hAnsi="Times New Roman" w:cs="Times New Roman"/>
                <w:sz w:val="24"/>
                <w:szCs w:val="24"/>
              </w:rPr>
            </w:pPr>
            <w:r>
              <w:rPr>
                <w:rFonts w:ascii="Times New Roman" w:hAnsi="Times New Roman" w:cs="Times New Roman"/>
                <w:sz w:val="24"/>
                <w:szCs w:val="24"/>
              </w:rPr>
              <w:t>Creating and Performing</w:t>
            </w:r>
          </w:p>
          <w:p w14:paraId="61E8304F" w14:textId="77777777" w:rsidR="00AE3610" w:rsidRPr="00EB5A4D" w:rsidRDefault="00AE3610" w:rsidP="008474F0">
            <w:pPr>
              <w:ind w:left="731"/>
              <w:rPr>
                <w:rFonts w:ascii="Times New Roman" w:hAnsi="Times New Roman" w:cs="Times New Roman"/>
                <w:sz w:val="24"/>
                <w:szCs w:val="24"/>
              </w:rPr>
            </w:pPr>
            <w:r>
              <w:rPr>
                <w:rFonts w:ascii="Times New Roman" w:hAnsi="Times New Roman" w:cs="Times New Roman"/>
                <w:sz w:val="24"/>
                <w:szCs w:val="24"/>
              </w:rPr>
              <w:t xml:space="preserve"> </w:t>
            </w:r>
          </w:p>
        </w:tc>
        <w:tc>
          <w:tcPr>
            <w:tcW w:w="8364" w:type="dxa"/>
            <w:gridSpan w:val="2"/>
          </w:tcPr>
          <w:p w14:paraId="23923572" w14:textId="77777777" w:rsidR="00AE3610" w:rsidRDefault="00AE3610" w:rsidP="008474F0">
            <w:r w:rsidRPr="00EC1EE9">
              <w:rPr>
                <w:rFonts w:ascii="Times New Roman" w:hAnsi="Times New Roman" w:cs="Times New Roman"/>
                <w:b/>
                <w:sz w:val="24"/>
                <w:szCs w:val="24"/>
              </w:rPr>
              <w:t>Specific Expectations:</w:t>
            </w:r>
            <w:r>
              <w:t xml:space="preserve"> </w:t>
            </w:r>
          </w:p>
          <w:p w14:paraId="30F65CA2" w14:textId="77777777" w:rsidR="004547BF" w:rsidRPr="00136764" w:rsidRDefault="004547BF" w:rsidP="00136764">
            <w:pPr>
              <w:pStyle w:val="ListParagraph"/>
              <w:numPr>
                <w:ilvl w:val="0"/>
                <w:numId w:val="8"/>
              </w:numPr>
              <w:rPr>
                <w:rFonts w:ascii="Times New Roman" w:hAnsi="Times New Roman" w:cs="Times New Roman"/>
                <w:sz w:val="24"/>
                <w:szCs w:val="24"/>
              </w:rPr>
            </w:pPr>
            <w:r w:rsidRPr="00136764">
              <w:rPr>
                <w:rFonts w:ascii="Times New Roman" w:hAnsi="Times New Roman" w:cs="Times New Roman"/>
                <w:sz w:val="24"/>
                <w:szCs w:val="24"/>
              </w:rPr>
              <w:t>A1.2 apply the creative process when composing and/or arranging music</w:t>
            </w:r>
          </w:p>
          <w:p w14:paraId="705F83BF" w14:textId="77777777" w:rsidR="00136764" w:rsidRPr="00136764" w:rsidRDefault="00136764" w:rsidP="00136764">
            <w:pPr>
              <w:pStyle w:val="ListParagraph"/>
              <w:numPr>
                <w:ilvl w:val="0"/>
                <w:numId w:val="2"/>
              </w:numPr>
              <w:rPr>
                <w:rFonts w:ascii="Times New Roman" w:hAnsi="Times New Roman" w:cs="Times New Roman"/>
                <w:sz w:val="24"/>
                <w:szCs w:val="24"/>
              </w:rPr>
            </w:pPr>
            <w:r w:rsidRPr="00136764">
              <w:rPr>
                <w:rFonts w:ascii="Times New Roman" w:hAnsi="Times New Roman" w:cs="Times New Roman"/>
                <w:sz w:val="24"/>
                <w:szCs w:val="24"/>
              </w:rPr>
              <w:t>A2.3 apply the elements of music and related concepts appropriately and effectively when composing and/or arranging music in a variety of forms</w:t>
            </w:r>
          </w:p>
          <w:p w14:paraId="3B191BB9" w14:textId="2D7B4E05" w:rsidR="00AE3610" w:rsidRPr="0052118A" w:rsidRDefault="00AE3610" w:rsidP="008474F0">
            <w:pPr>
              <w:pStyle w:val="ListParagraph"/>
              <w:rPr>
                <w:rFonts w:ascii="Times New Roman" w:hAnsi="Times New Roman" w:cs="Times New Roman"/>
                <w:sz w:val="24"/>
                <w:szCs w:val="24"/>
              </w:rPr>
            </w:pPr>
          </w:p>
        </w:tc>
      </w:tr>
      <w:tr w:rsidR="00AE3610" w14:paraId="19E486B3" w14:textId="77777777" w:rsidTr="008474F0">
        <w:tc>
          <w:tcPr>
            <w:tcW w:w="2410" w:type="dxa"/>
          </w:tcPr>
          <w:p w14:paraId="135D16DF" w14:textId="77777777" w:rsidR="00AE3610" w:rsidRPr="00EC1EE9" w:rsidRDefault="00AE3610" w:rsidP="008474F0">
            <w:pPr>
              <w:rPr>
                <w:rFonts w:ascii="Times New Roman" w:hAnsi="Times New Roman" w:cs="Times New Roman"/>
                <w:b/>
                <w:sz w:val="24"/>
                <w:szCs w:val="24"/>
              </w:rPr>
            </w:pPr>
            <w:r w:rsidRPr="00EC1EE9">
              <w:rPr>
                <w:rFonts w:ascii="Times New Roman" w:hAnsi="Times New Roman" w:cs="Times New Roman"/>
                <w:b/>
                <w:sz w:val="24"/>
                <w:szCs w:val="24"/>
              </w:rPr>
              <w:t>Addresses:</w:t>
            </w:r>
          </w:p>
          <w:p w14:paraId="765ED930" w14:textId="250FBC15" w:rsidR="00AE3610" w:rsidRDefault="008A315A" w:rsidP="008474F0">
            <w:pPr>
              <w:ind w:left="316"/>
              <w:rPr>
                <w:rFonts w:ascii="Times New Roman" w:hAnsi="Times New Roman" w:cs="Times New Roman"/>
                <w:sz w:val="24"/>
                <w:szCs w:val="24"/>
              </w:rPr>
            </w:pPr>
            <w:r>
              <w:rPr>
                <w:rFonts w:ascii="Times New Roman" w:hAnsi="Times New Roman" w:cs="Times New Roman"/>
                <w:sz w:val="24"/>
                <w:szCs w:val="24"/>
              </w:rPr>
              <w:t>Creativity</w:t>
            </w:r>
          </w:p>
          <w:p w14:paraId="75431D4F" w14:textId="033DD69C" w:rsidR="004547BF" w:rsidRPr="00EC1EE9" w:rsidRDefault="004547BF" w:rsidP="008474F0">
            <w:pPr>
              <w:ind w:left="316"/>
              <w:rPr>
                <w:rFonts w:ascii="Times New Roman" w:hAnsi="Times New Roman" w:cs="Times New Roman"/>
                <w:sz w:val="24"/>
                <w:szCs w:val="24"/>
              </w:rPr>
            </w:pPr>
          </w:p>
        </w:tc>
        <w:tc>
          <w:tcPr>
            <w:tcW w:w="8364" w:type="dxa"/>
            <w:gridSpan w:val="2"/>
          </w:tcPr>
          <w:p w14:paraId="2AC857A9" w14:textId="77777777" w:rsidR="00AE3610" w:rsidRPr="00EC1EE9" w:rsidRDefault="00AE3610" w:rsidP="008474F0">
            <w:pPr>
              <w:rPr>
                <w:rFonts w:ascii="Times New Roman" w:hAnsi="Times New Roman" w:cs="Times New Roman"/>
                <w:b/>
                <w:sz w:val="24"/>
                <w:szCs w:val="24"/>
              </w:rPr>
            </w:pPr>
            <w:r w:rsidRPr="00EC1EE9">
              <w:rPr>
                <w:rFonts w:ascii="Times New Roman" w:hAnsi="Times New Roman" w:cs="Times New Roman"/>
                <w:b/>
                <w:sz w:val="24"/>
                <w:szCs w:val="24"/>
              </w:rPr>
              <w:t xml:space="preserve">Learning Goal: </w:t>
            </w:r>
          </w:p>
          <w:p w14:paraId="1CF69A9C" w14:textId="38F3DF85" w:rsidR="00AE3610" w:rsidRDefault="008A315A" w:rsidP="004547BF">
            <w:pPr>
              <w:ind w:left="631"/>
              <w:rPr>
                <w:rFonts w:ascii="Times New Roman" w:hAnsi="Times New Roman" w:cs="Times New Roman"/>
                <w:sz w:val="24"/>
                <w:szCs w:val="24"/>
              </w:rPr>
            </w:pPr>
            <w:r>
              <w:rPr>
                <w:rFonts w:ascii="Times New Roman" w:hAnsi="Times New Roman" w:cs="Times New Roman"/>
                <w:sz w:val="24"/>
                <w:szCs w:val="24"/>
              </w:rPr>
              <w:t>To have the students understand their chosen style well enough that they can create a composition within that style. Also, to allow for creative expression</w:t>
            </w:r>
          </w:p>
          <w:p w14:paraId="0A0FC425" w14:textId="3DFC8E94" w:rsidR="008A315A" w:rsidRPr="00EC1EE9" w:rsidRDefault="008A315A" w:rsidP="008A315A">
            <w:pPr>
              <w:rPr>
                <w:rFonts w:ascii="Times New Roman" w:hAnsi="Times New Roman" w:cs="Times New Roman"/>
                <w:sz w:val="24"/>
                <w:szCs w:val="24"/>
              </w:rPr>
            </w:pPr>
          </w:p>
        </w:tc>
      </w:tr>
      <w:tr w:rsidR="00AE3610" w14:paraId="394AAA2D" w14:textId="77777777" w:rsidTr="008474F0">
        <w:tc>
          <w:tcPr>
            <w:tcW w:w="2410" w:type="dxa"/>
          </w:tcPr>
          <w:p w14:paraId="6F1050E6" w14:textId="77777777" w:rsidR="00AE3610" w:rsidRDefault="00AE3610" w:rsidP="008474F0">
            <w:pPr>
              <w:rPr>
                <w:rFonts w:ascii="Times New Roman" w:hAnsi="Times New Roman" w:cs="Times New Roman"/>
                <w:b/>
                <w:sz w:val="24"/>
                <w:szCs w:val="24"/>
              </w:rPr>
            </w:pPr>
            <w:r>
              <w:rPr>
                <w:rFonts w:ascii="Times New Roman" w:hAnsi="Times New Roman" w:cs="Times New Roman"/>
                <w:b/>
                <w:sz w:val="24"/>
                <w:szCs w:val="24"/>
              </w:rPr>
              <w:t>Length:</w:t>
            </w:r>
          </w:p>
          <w:p w14:paraId="57B537BD" w14:textId="6BD5803A" w:rsidR="00AE3610" w:rsidRDefault="008A315A" w:rsidP="008A315A">
            <w:pPr>
              <w:ind w:left="316"/>
              <w:rPr>
                <w:rFonts w:ascii="Times New Roman" w:hAnsi="Times New Roman" w:cs="Times New Roman"/>
                <w:sz w:val="24"/>
                <w:szCs w:val="24"/>
              </w:rPr>
            </w:pPr>
            <w:r>
              <w:rPr>
                <w:rFonts w:ascii="Times New Roman" w:hAnsi="Times New Roman" w:cs="Times New Roman"/>
                <w:sz w:val="24"/>
                <w:szCs w:val="24"/>
              </w:rPr>
              <w:t>5 Days x 75 mins</w:t>
            </w:r>
          </w:p>
          <w:p w14:paraId="5FFC7985" w14:textId="62C5C220" w:rsidR="004547BF" w:rsidRPr="009E3273" w:rsidRDefault="004547BF" w:rsidP="008474F0">
            <w:pPr>
              <w:rPr>
                <w:rFonts w:ascii="Times New Roman" w:hAnsi="Times New Roman" w:cs="Times New Roman"/>
                <w:sz w:val="24"/>
                <w:szCs w:val="24"/>
              </w:rPr>
            </w:pPr>
          </w:p>
        </w:tc>
        <w:tc>
          <w:tcPr>
            <w:tcW w:w="8364" w:type="dxa"/>
            <w:gridSpan w:val="2"/>
          </w:tcPr>
          <w:p w14:paraId="73CEC7CB" w14:textId="77777777" w:rsidR="00AE3610" w:rsidRDefault="00AE3610" w:rsidP="008474F0">
            <w:pPr>
              <w:rPr>
                <w:rFonts w:ascii="Times New Roman" w:hAnsi="Times New Roman" w:cs="Times New Roman"/>
                <w:b/>
                <w:sz w:val="24"/>
                <w:szCs w:val="24"/>
              </w:rPr>
            </w:pPr>
            <w:r>
              <w:rPr>
                <w:rFonts w:ascii="Times New Roman" w:hAnsi="Times New Roman" w:cs="Times New Roman"/>
                <w:b/>
                <w:sz w:val="24"/>
                <w:szCs w:val="24"/>
              </w:rPr>
              <w:t>Teaching Strategy:</w:t>
            </w:r>
          </w:p>
          <w:p w14:paraId="78B455C0" w14:textId="735A98BF" w:rsidR="00AE3610" w:rsidRPr="009E3273" w:rsidRDefault="00D978E2" w:rsidP="004547BF">
            <w:pPr>
              <w:ind w:left="738"/>
              <w:rPr>
                <w:rFonts w:ascii="Times New Roman" w:hAnsi="Times New Roman" w:cs="Times New Roman"/>
                <w:sz w:val="24"/>
                <w:szCs w:val="24"/>
              </w:rPr>
            </w:pPr>
            <w:r>
              <w:rPr>
                <w:rFonts w:ascii="Times New Roman" w:hAnsi="Times New Roman" w:cs="Times New Roman"/>
                <w:sz w:val="24"/>
                <w:szCs w:val="24"/>
              </w:rPr>
              <w:t xml:space="preserve">Individual working but allow for collaboration when needed </w:t>
            </w:r>
          </w:p>
        </w:tc>
      </w:tr>
      <w:tr w:rsidR="00AE3610" w14:paraId="48994F7E" w14:textId="77777777" w:rsidTr="008474F0">
        <w:tc>
          <w:tcPr>
            <w:tcW w:w="10774" w:type="dxa"/>
            <w:gridSpan w:val="3"/>
          </w:tcPr>
          <w:p w14:paraId="006F4AE8" w14:textId="77777777" w:rsidR="00AE3610" w:rsidRPr="009B7218" w:rsidRDefault="00AE3610" w:rsidP="008474F0">
            <w:pPr>
              <w:jc w:val="center"/>
              <w:rPr>
                <w:rFonts w:ascii="Times New Roman" w:hAnsi="Times New Roman" w:cs="Times New Roman"/>
                <w:sz w:val="28"/>
                <w:szCs w:val="28"/>
              </w:rPr>
            </w:pPr>
            <w:r>
              <w:rPr>
                <w:rFonts w:ascii="Times New Roman" w:hAnsi="Times New Roman" w:cs="Times New Roman"/>
                <w:sz w:val="28"/>
                <w:szCs w:val="28"/>
              </w:rPr>
              <w:t>INSTRUCTIONAL PROCEDURES</w:t>
            </w:r>
          </w:p>
        </w:tc>
      </w:tr>
      <w:tr w:rsidR="00AE3610" w14:paraId="3DE5ABCD" w14:textId="77777777" w:rsidTr="008474F0">
        <w:tc>
          <w:tcPr>
            <w:tcW w:w="10774" w:type="dxa"/>
            <w:gridSpan w:val="3"/>
          </w:tcPr>
          <w:p w14:paraId="3C8B6ADE" w14:textId="77777777" w:rsidR="00AE3610" w:rsidRPr="009B7218" w:rsidRDefault="00AE3610" w:rsidP="008474F0">
            <w:pPr>
              <w:rPr>
                <w:rFonts w:ascii="Times New Roman" w:hAnsi="Times New Roman" w:cs="Times New Roman"/>
                <w:b/>
                <w:i/>
                <w:sz w:val="24"/>
                <w:szCs w:val="24"/>
              </w:rPr>
            </w:pPr>
            <w:r w:rsidRPr="009B7218">
              <w:rPr>
                <w:rFonts w:ascii="Times New Roman" w:hAnsi="Times New Roman" w:cs="Times New Roman"/>
                <w:b/>
                <w:i/>
                <w:sz w:val="24"/>
                <w:szCs w:val="24"/>
              </w:rPr>
              <w:t xml:space="preserve">Activity: </w:t>
            </w:r>
          </w:p>
          <w:p w14:paraId="081F2232" w14:textId="3C920A9B" w:rsidR="00AE3610" w:rsidRDefault="00DB6783" w:rsidP="004547BF">
            <w:pPr>
              <w:ind w:left="458"/>
              <w:rPr>
                <w:rFonts w:ascii="Times New Roman" w:hAnsi="Times New Roman" w:cs="Times New Roman"/>
                <w:sz w:val="24"/>
                <w:szCs w:val="24"/>
              </w:rPr>
            </w:pPr>
            <w:r>
              <w:rPr>
                <w:rFonts w:ascii="Times New Roman" w:hAnsi="Times New Roman" w:cs="Times New Roman"/>
                <w:sz w:val="24"/>
                <w:szCs w:val="24"/>
              </w:rPr>
              <w:t xml:space="preserve">We will review composition techniques from the grades before, as well as go over the requirements for the composition assignment. The students will then have time to work on their composition. They may use computer software or write on staff paper. </w:t>
            </w:r>
          </w:p>
          <w:p w14:paraId="60126CD2" w14:textId="49D193C7" w:rsidR="00DB6783" w:rsidRPr="003D2041" w:rsidRDefault="00DB6783" w:rsidP="004547BF">
            <w:pPr>
              <w:ind w:left="458"/>
              <w:rPr>
                <w:rFonts w:ascii="Times New Roman" w:hAnsi="Times New Roman" w:cs="Times New Roman"/>
                <w:sz w:val="24"/>
                <w:szCs w:val="24"/>
              </w:rPr>
            </w:pPr>
          </w:p>
        </w:tc>
      </w:tr>
      <w:tr w:rsidR="00AE3610" w14:paraId="38C39F0D" w14:textId="77777777" w:rsidTr="008474F0">
        <w:tc>
          <w:tcPr>
            <w:tcW w:w="5245" w:type="dxa"/>
            <w:gridSpan w:val="2"/>
          </w:tcPr>
          <w:p w14:paraId="2EFCA673" w14:textId="77777777" w:rsidR="00AE3610" w:rsidRDefault="00AE3610" w:rsidP="008474F0">
            <w:pPr>
              <w:rPr>
                <w:rFonts w:ascii="Times New Roman" w:hAnsi="Times New Roman" w:cs="Times New Roman"/>
                <w:b/>
                <w:i/>
                <w:sz w:val="24"/>
                <w:szCs w:val="24"/>
              </w:rPr>
            </w:pPr>
            <w:r>
              <w:rPr>
                <w:rFonts w:ascii="Times New Roman" w:hAnsi="Times New Roman" w:cs="Times New Roman"/>
                <w:b/>
                <w:i/>
                <w:sz w:val="24"/>
                <w:szCs w:val="24"/>
              </w:rPr>
              <w:t>Resources:</w:t>
            </w:r>
          </w:p>
          <w:p w14:paraId="7EC630C3" w14:textId="77777777" w:rsidR="00AE3610" w:rsidRPr="00DB6783" w:rsidRDefault="00AE3610" w:rsidP="004547BF">
            <w:pPr>
              <w:pStyle w:val="ListParagraph"/>
              <w:numPr>
                <w:ilvl w:val="0"/>
                <w:numId w:val="1"/>
              </w:numPr>
              <w:rPr>
                <w:rFonts w:ascii="Times New Roman" w:hAnsi="Times New Roman" w:cs="Times New Roman"/>
                <w:b/>
                <w:i/>
                <w:sz w:val="24"/>
                <w:szCs w:val="24"/>
              </w:rPr>
            </w:pPr>
            <w:r>
              <w:rPr>
                <w:rFonts w:ascii="Times New Roman" w:hAnsi="Times New Roman" w:cs="Times New Roman"/>
                <w:b/>
                <w:i/>
                <w:sz w:val="24"/>
                <w:szCs w:val="24"/>
              </w:rPr>
              <w:t xml:space="preserve"> </w:t>
            </w:r>
            <w:r w:rsidR="00DB6783">
              <w:rPr>
                <w:rFonts w:ascii="Times New Roman" w:hAnsi="Times New Roman" w:cs="Times New Roman"/>
                <w:sz w:val="24"/>
                <w:szCs w:val="24"/>
              </w:rPr>
              <w:t>Composition software (Noteflight)</w:t>
            </w:r>
          </w:p>
          <w:p w14:paraId="2DF1DA8B" w14:textId="26D970B9" w:rsidR="00DB6783" w:rsidRPr="009B7218" w:rsidRDefault="00DB6783" w:rsidP="00124DB9">
            <w:pPr>
              <w:pStyle w:val="ListParagraph"/>
              <w:ind w:left="1233"/>
              <w:rPr>
                <w:rFonts w:ascii="Times New Roman" w:hAnsi="Times New Roman" w:cs="Times New Roman"/>
                <w:b/>
                <w:i/>
                <w:sz w:val="24"/>
                <w:szCs w:val="24"/>
              </w:rPr>
            </w:pPr>
          </w:p>
        </w:tc>
        <w:tc>
          <w:tcPr>
            <w:tcW w:w="5529" w:type="dxa"/>
          </w:tcPr>
          <w:p w14:paraId="3259C4C3" w14:textId="77777777" w:rsidR="00AE3610" w:rsidRDefault="00AE3610" w:rsidP="008474F0">
            <w:pPr>
              <w:rPr>
                <w:rFonts w:ascii="Times New Roman" w:hAnsi="Times New Roman" w:cs="Times New Roman"/>
                <w:sz w:val="28"/>
                <w:szCs w:val="28"/>
              </w:rPr>
            </w:pPr>
            <w:r w:rsidRPr="003D2041">
              <w:rPr>
                <w:rFonts w:ascii="Times New Roman" w:hAnsi="Times New Roman" w:cs="Times New Roman"/>
                <w:b/>
                <w:i/>
                <w:sz w:val="24"/>
                <w:szCs w:val="24"/>
              </w:rPr>
              <w:t>Materials</w:t>
            </w:r>
            <w:r>
              <w:rPr>
                <w:rFonts w:ascii="Times New Roman" w:hAnsi="Times New Roman" w:cs="Times New Roman"/>
                <w:sz w:val="28"/>
                <w:szCs w:val="28"/>
              </w:rPr>
              <w:t>:</w:t>
            </w:r>
          </w:p>
          <w:p w14:paraId="42A86DB2" w14:textId="77777777" w:rsidR="00AE3610" w:rsidRDefault="00DB6783" w:rsidP="004547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Instruments </w:t>
            </w:r>
          </w:p>
          <w:p w14:paraId="02F58255" w14:textId="04FD57D7" w:rsidR="00DB6783" w:rsidRDefault="00DB6783" w:rsidP="004547B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Composition Assignment Handout</w:t>
            </w:r>
          </w:p>
          <w:p w14:paraId="2381771F" w14:textId="5CAD6481" w:rsidR="00DB6783" w:rsidRPr="0052118A" w:rsidRDefault="00DB6783" w:rsidP="00DB6783">
            <w:pPr>
              <w:pStyle w:val="ListParagraph"/>
              <w:ind w:left="1233"/>
              <w:rPr>
                <w:rFonts w:ascii="Times New Roman" w:hAnsi="Times New Roman" w:cs="Times New Roman"/>
                <w:sz w:val="24"/>
                <w:szCs w:val="24"/>
              </w:rPr>
            </w:pPr>
          </w:p>
        </w:tc>
      </w:tr>
      <w:bookmarkEnd w:id="3"/>
    </w:tbl>
    <w:p w14:paraId="49636F07" w14:textId="32568F57" w:rsidR="008A315A" w:rsidRDefault="008A315A" w:rsidP="008A315A">
      <w:pPr>
        <w:spacing w:after="0"/>
        <w:jc w:val="center"/>
        <w:rPr>
          <w:rFonts w:ascii="Times New Roman" w:hAnsi="Times New Roman" w:cs="Times New Roman"/>
          <w:b/>
          <w:sz w:val="28"/>
          <w:szCs w:val="28"/>
        </w:rPr>
      </w:pPr>
    </w:p>
    <w:p w14:paraId="3DC5CAC2" w14:textId="75A2B99D" w:rsidR="008A315A" w:rsidRDefault="008A315A" w:rsidP="008A315A">
      <w:pPr>
        <w:spacing w:after="0"/>
        <w:jc w:val="center"/>
        <w:rPr>
          <w:rFonts w:ascii="Times New Roman" w:hAnsi="Times New Roman" w:cs="Times New Roman"/>
          <w:b/>
          <w:sz w:val="28"/>
          <w:szCs w:val="28"/>
        </w:rPr>
      </w:pPr>
    </w:p>
    <w:p w14:paraId="1982B84B" w14:textId="77777777" w:rsidR="00124DB9" w:rsidRDefault="00124DB9" w:rsidP="00124DB9">
      <w:pPr>
        <w:spacing w:after="0"/>
        <w:rPr>
          <w:rFonts w:ascii="Times New Roman" w:hAnsi="Times New Roman" w:cs="Times New Roman"/>
          <w:b/>
          <w:sz w:val="28"/>
          <w:szCs w:val="28"/>
        </w:rPr>
      </w:pPr>
    </w:p>
    <w:p w14:paraId="513A14E0" w14:textId="51BEA312" w:rsidR="008A315A" w:rsidRPr="006E3B70" w:rsidRDefault="008A315A" w:rsidP="00124DB9">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Assessment</w:t>
      </w:r>
    </w:p>
    <w:p w14:paraId="3C3FB00A" w14:textId="77777777" w:rsidR="008A315A" w:rsidRPr="00EB5A4D" w:rsidRDefault="008A315A" w:rsidP="008A315A">
      <w:pPr>
        <w:spacing w:after="0"/>
        <w:jc w:val="center"/>
        <w:rPr>
          <w:rFonts w:ascii="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4111"/>
        <w:gridCol w:w="6663"/>
      </w:tblGrid>
      <w:tr w:rsidR="00337054" w14:paraId="2EE4BA74" w14:textId="77777777" w:rsidTr="00337054">
        <w:trPr>
          <w:trHeight w:val="340"/>
        </w:trPr>
        <w:tc>
          <w:tcPr>
            <w:tcW w:w="10774" w:type="dxa"/>
            <w:gridSpan w:val="2"/>
          </w:tcPr>
          <w:p w14:paraId="196ABD16" w14:textId="4D7CEA18" w:rsidR="00337054" w:rsidRPr="00337054" w:rsidRDefault="00337054" w:rsidP="00BF5C6E">
            <w:pPr>
              <w:pStyle w:val="ListParagraph"/>
              <w:ind w:left="33"/>
              <w:jc w:val="center"/>
              <w:rPr>
                <w:rFonts w:ascii="Times New Roman" w:hAnsi="Times New Roman" w:cs="Times New Roman"/>
                <w:sz w:val="28"/>
                <w:szCs w:val="28"/>
              </w:rPr>
            </w:pPr>
            <w:r w:rsidRPr="00337054">
              <w:rPr>
                <w:rFonts w:ascii="Times New Roman" w:hAnsi="Times New Roman" w:cs="Times New Roman"/>
                <w:sz w:val="28"/>
                <w:szCs w:val="28"/>
              </w:rPr>
              <w:t>FORMATIVE ASSESSMENT</w:t>
            </w:r>
          </w:p>
        </w:tc>
      </w:tr>
      <w:tr w:rsidR="00857F28" w14:paraId="3B10B241" w14:textId="77777777" w:rsidTr="00857F28">
        <w:trPr>
          <w:trHeight w:val="274"/>
        </w:trPr>
        <w:tc>
          <w:tcPr>
            <w:tcW w:w="10774" w:type="dxa"/>
            <w:gridSpan w:val="2"/>
          </w:tcPr>
          <w:p w14:paraId="7DA4EC78" w14:textId="59001674" w:rsidR="00857F28" w:rsidRDefault="00857F28" w:rsidP="00857F28">
            <w:pPr>
              <w:pStyle w:val="ListParagraph"/>
              <w:ind w:left="33"/>
              <w:jc w:val="center"/>
              <w:rPr>
                <w:rFonts w:ascii="Times New Roman" w:hAnsi="Times New Roman" w:cs="Times New Roman"/>
                <w:b/>
                <w:sz w:val="24"/>
                <w:szCs w:val="24"/>
              </w:rPr>
            </w:pPr>
            <w:r>
              <w:rPr>
                <w:rFonts w:ascii="Times New Roman" w:hAnsi="Times New Roman" w:cs="Times New Roman"/>
                <w:b/>
                <w:sz w:val="24"/>
                <w:szCs w:val="24"/>
              </w:rPr>
              <w:t>Lesson 1:</w:t>
            </w:r>
          </w:p>
        </w:tc>
      </w:tr>
      <w:tr w:rsidR="008A315A" w14:paraId="2D0B3DDE" w14:textId="77777777" w:rsidTr="00BF5C6E">
        <w:trPr>
          <w:trHeight w:val="1128"/>
        </w:trPr>
        <w:tc>
          <w:tcPr>
            <w:tcW w:w="4111" w:type="dxa"/>
          </w:tcPr>
          <w:p w14:paraId="7C9B9B3C" w14:textId="77777777" w:rsidR="008A315A" w:rsidRPr="00B21612" w:rsidRDefault="00B21612" w:rsidP="00337054">
            <w:pPr>
              <w:rPr>
                <w:rFonts w:ascii="Times New Roman" w:hAnsi="Times New Roman" w:cs="Times New Roman"/>
                <w:b/>
                <w:sz w:val="24"/>
                <w:szCs w:val="24"/>
              </w:rPr>
            </w:pPr>
            <w:bookmarkStart w:id="4" w:name="_Hlk506487498"/>
            <w:r w:rsidRPr="00B21612">
              <w:rPr>
                <w:rFonts w:ascii="Times New Roman" w:hAnsi="Times New Roman" w:cs="Times New Roman"/>
                <w:b/>
                <w:sz w:val="24"/>
                <w:szCs w:val="24"/>
              </w:rPr>
              <w:t xml:space="preserve">Achievement Category: </w:t>
            </w:r>
          </w:p>
          <w:p w14:paraId="37E90AB2" w14:textId="77777777" w:rsidR="00146A82" w:rsidRDefault="00857F28" w:rsidP="00857F28">
            <w:pPr>
              <w:ind w:left="458"/>
              <w:rPr>
                <w:rFonts w:ascii="Times New Roman" w:hAnsi="Times New Roman" w:cs="Times New Roman"/>
                <w:sz w:val="24"/>
                <w:szCs w:val="24"/>
              </w:rPr>
            </w:pPr>
            <w:r w:rsidRPr="00146A82">
              <w:rPr>
                <w:rFonts w:ascii="Times New Roman" w:hAnsi="Times New Roman" w:cs="Times New Roman"/>
                <w:i/>
                <w:sz w:val="24"/>
                <w:szCs w:val="24"/>
              </w:rPr>
              <w:t>Thinking</w:t>
            </w:r>
            <w:r>
              <w:rPr>
                <w:rFonts w:ascii="Times New Roman" w:hAnsi="Times New Roman" w:cs="Times New Roman"/>
                <w:sz w:val="24"/>
                <w:szCs w:val="24"/>
              </w:rPr>
              <w:t xml:space="preserve">: </w:t>
            </w:r>
          </w:p>
          <w:p w14:paraId="66EB11E7" w14:textId="05EEDEE1" w:rsidR="00857F28" w:rsidRPr="00EB5A4D" w:rsidRDefault="00857F28" w:rsidP="00857F28">
            <w:pPr>
              <w:ind w:left="458"/>
              <w:rPr>
                <w:rFonts w:ascii="Times New Roman" w:hAnsi="Times New Roman" w:cs="Times New Roman"/>
                <w:sz w:val="24"/>
                <w:szCs w:val="24"/>
              </w:rPr>
            </w:pPr>
            <w:r>
              <w:rPr>
                <w:rFonts w:ascii="Times New Roman" w:hAnsi="Times New Roman" w:cs="Times New Roman"/>
                <w:sz w:val="24"/>
                <w:szCs w:val="24"/>
              </w:rPr>
              <w:t xml:space="preserve">Use of critical thinking skills </w:t>
            </w:r>
          </w:p>
        </w:tc>
        <w:tc>
          <w:tcPr>
            <w:tcW w:w="6663" w:type="dxa"/>
          </w:tcPr>
          <w:p w14:paraId="24BB96F4" w14:textId="6989076E" w:rsidR="008A315A" w:rsidRDefault="00857F28" w:rsidP="00B21612">
            <w:pPr>
              <w:pStyle w:val="ListParagraph"/>
              <w:ind w:left="33"/>
              <w:rPr>
                <w:rFonts w:ascii="Times New Roman" w:hAnsi="Times New Roman" w:cs="Times New Roman"/>
                <w:b/>
                <w:sz w:val="24"/>
                <w:szCs w:val="24"/>
              </w:rPr>
            </w:pPr>
            <w:r>
              <w:rPr>
                <w:rFonts w:ascii="Times New Roman" w:hAnsi="Times New Roman" w:cs="Times New Roman"/>
                <w:b/>
                <w:sz w:val="24"/>
                <w:szCs w:val="24"/>
              </w:rPr>
              <w:t>Assessment Strategy</w:t>
            </w:r>
            <w:r w:rsidR="00B21612" w:rsidRPr="00B21612">
              <w:rPr>
                <w:rFonts w:ascii="Times New Roman" w:hAnsi="Times New Roman" w:cs="Times New Roman"/>
                <w:b/>
                <w:sz w:val="24"/>
                <w:szCs w:val="24"/>
              </w:rPr>
              <w:t>:</w:t>
            </w:r>
          </w:p>
          <w:p w14:paraId="1667F413" w14:textId="1E716D85" w:rsidR="00B21612" w:rsidRPr="00B21612" w:rsidRDefault="00857F28" w:rsidP="004E2159">
            <w:pPr>
              <w:pStyle w:val="ListParagraph"/>
              <w:ind w:left="600"/>
              <w:rPr>
                <w:rFonts w:ascii="Times New Roman" w:hAnsi="Times New Roman" w:cs="Times New Roman"/>
                <w:sz w:val="24"/>
                <w:szCs w:val="24"/>
              </w:rPr>
            </w:pPr>
            <w:r>
              <w:rPr>
                <w:rFonts w:ascii="Times New Roman" w:hAnsi="Times New Roman" w:cs="Times New Roman"/>
                <w:sz w:val="24"/>
                <w:szCs w:val="24"/>
              </w:rPr>
              <w:t>Discussion: informal assessment</w:t>
            </w:r>
          </w:p>
        </w:tc>
      </w:tr>
      <w:tr w:rsidR="00B21612" w14:paraId="2235AD86" w14:textId="77777777" w:rsidTr="004E2159">
        <w:trPr>
          <w:trHeight w:val="308"/>
        </w:trPr>
        <w:tc>
          <w:tcPr>
            <w:tcW w:w="10774" w:type="dxa"/>
            <w:gridSpan w:val="2"/>
          </w:tcPr>
          <w:p w14:paraId="331405F7" w14:textId="313D4CC3" w:rsidR="00B21612" w:rsidRPr="004E2159" w:rsidRDefault="004E2159" w:rsidP="004E2159">
            <w:pPr>
              <w:jc w:val="center"/>
              <w:rPr>
                <w:rFonts w:ascii="Times New Roman" w:hAnsi="Times New Roman" w:cs="Times New Roman"/>
                <w:b/>
                <w:sz w:val="24"/>
                <w:szCs w:val="24"/>
              </w:rPr>
            </w:pPr>
            <w:r w:rsidRPr="004E2159">
              <w:rPr>
                <w:rFonts w:ascii="Times New Roman" w:hAnsi="Times New Roman" w:cs="Times New Roman"/>
                <w:b/>
                <w:sz w:val="24"/>
                <w:szCs w:val="24"/>
              </w:rPr>
              <w:t>Lesson 2:</w:t>
            </w:r>
          </w:p>
        </w:tc>
      </w:tr>
      <w:bookmarkEnd w:id="4"/>
      <w:tr w:rsidR="00857F28" w:rsidRPr="00B21612" w14:paraId="017FC429" w14:textId="77777777" w:rsidTr="00BF5C6E">
        <w:trPr>
          <w:trHeight w:val="1076"/>
        </w:trPr>
        <w:tc>
          <w:tcPr>
            <w:tcW w:w="4111" w:type="dxa"/>
          </w:tcPr>
          <w:p w14:paraId="21D2897B" w14:textId="77777777" w:rsidR="00857F28" w:rsidRPr="00B21612" w:rsidRDefault="00857F28" w:rsidP="008474F0">
            <w:pPr>
              <w:rPr>
                <w:rFonts w:ascii="Times New Roman" w:hAnsi="Times New Roman" w:cs="Times New Roman"/>
                <w:b/>
                <w:sz w:val="24"/>
                <w:szCs w:val="24"/>
              </w:rPr>
            </w:pPr>
            <w:r w:rsidRPr="00B21612">
              <w:rPr>
                <w:rFonts w:ascii="Times New Roman" w:hAnsi="Times New Roman" w:cs="Times New Roman"/>
                <w:b/>
                <w:sz w:val="24"/>
                <w:szCs w:val="24"/>
              </w:rPr>
              <w:t xml:space="preserve">Achievement Category: </w:t>
            </w:r>
          </w:p>
          <w:p w14:paraId="3EA3AF92" w14:textId="77777777" w:rsidR="00857F28" w:rsidRDefault="004E2159" w:rsidP="004E2159">
            <w:pPr>
              <w:ind w:left="458"/>
              <w:rPr>
                <w:rFonts w:ascii="Times New Roman" w:hAnsi="Times New Roman" w:cs="Times New Roman"/>
                <w:i/>
                <w:sz w:val="24"/>
                <w:szCs w:val="24"/>
              </w:rPr>
            </w:pPr>
            <w:r w:rsidRPr="00146A82">
              <w:rPr>
                <w:rFonts w:ascii="Times New Roman" w:hAnsi="Times New Roman" w:cs="Times New Roman"/>
                <w:i/>
                <w:sz w:val="24"/>
                <w:szCs w:val="24"/>
              </w:rPr>
              <w:t xml:space="preserve">Knowledge and Understanding: </w:t>
            </w:r>
          </w:p>
          <w:p w14:paraId="462E603A" w14:textId="77777777" w:rsidR="00146A82" w:rsidRDefault="00146A82" w:rsidP="004E2159">
            <w:pPr>
              <w:ind w:left="458"/>
              <w:rPr>
                <w:rFonts w:ascii="Times New Roman" w:hAnsi="Times New Roman" w:cs="Times New Roman"/>
                <w:sz w:val="24"/>
                <w:szCs w:val="24"/>
              </w:rPr>
            </w:pPr>
            <w:r>
              <w:rPr>
                <w:rFonts w:ascii="Times New Roman" w:hAnsi="Times New Roman" w:cs="Times New Roman"/>
                <w:sz w:val="24"/>
                <w:szCs w:val="24"/>
              </w:rPr>
              <w:t xml:space="preserve">Knowledge of content and understanding of content </w:t>
            </w:r>
          </w:p>
          <w:p w14:paraId="24F0E5F6" w14:textId="65CB5FFD" w:rsidR="00146A82" w:rsidRPr="00146A82" w:rsidRDefault="00146A82" w:rsidP="004E2159">
            <w:pPr>
              <w:ind w:left="458"/>
              <w:rPr>
                <w:rFonts w:ascii="Times New Roman" w:hAnsi="Times New Roman" w:cs="Times New Roman"/>
                <w:sz w:val="24"/>
                <w:szCs w:val="24"/>
              </w:rPr>
            </w:pPr>
          </w:p>
        </w:tc>
        <w:tc>
          <w:tcPr>
            <w:tcW w:w="6663" w:type="dxa"/>
          </w:tcPr>
          <w:p w14:paraId="48B2E3A3" w14:textId="77777777" w:rsidR="00857F28" w:rsidRDefault="00857F28" w:rsidP="008474F0">
            <w:pPr>
              <w:pStyle w:val="ListParagraph"/>
              <w:ind w:left="33"/>
              <w:rPr>
                <w:rFonts w:ascii="Times New Roman" w:hAnsi="Times New Roman" w:cs="Times New Roman"/>
                <w:b/>
                <w:sz w:val="24"/>
                <w:szCs w:val="24"/>
              </w:rPr>
            </w:pPr>
            <w:r>
              <w:rPr>
                <w:rFonts w:ascii="Times New Roman" w:hAnsi="Times New Roman" w:cs="Times New Roman"/>
                <w:b/>
                <w:sz w:val="24"/>
                <w:szCs w:val="24"/>
              </w:rPr>
              <w:t>Assessment Strategy</w:t>
            </w:r>
            <w:r w:rsidRPr="00B21612">
              <w:rPr>
                <w:rFonts w:ascii="Times New Roman" w:hAnsi="Times New Roman" w:cs="Times New Roman"/>
                <w:b/>
                <w:sz w:val="24"/>
                <w:szCs w:val="24"/>
              </w:rPr>
              <w:t>:</w:t>
            </w:r>
          </w:p>
          <w:p w14:paraId="61C90292" w14:textId="77777777" w:rsidR="00C93870" w:rsidRDefault="00C93870" w:rsidP="004E2159">
            <w:pPr>
              <w:pStyle w:val="ListParagraph"/>
              <w:ind w:left="600"/>
              <w:rPr>
                <w:rFonts w:ascii="Times New Roman" w:hAnsi="Times New Roman" w:cs="Times New Roman"/>
                <w:sz w:val="24"/>
                <w:szCs w:val="24"/>
              </w:rPr>
            </w:pPr>
            <w:r>
              <w:rPr>
                <w:rFonts w:ascii="Times New Roman" w:hAnsi="Times New Roman" w:cs="Times New Roman"/>
                <w:sz w:val="24"/>
                <w:szCs w:val="24"/>
              </w:rPr>
              <w:t>Handout: explaining what to include in their Google Doc</w:t>
            </w:r>
          </w:p>
          <w:p w14:paraId="11D3B2D1" w14:textId="0F59436F" w:rsidR="00857F28" w:rsidRPr="00B21612" w:rsidRDefault="00C93870" w:rsidP="004E2159">
            <w:pPr>
              <w:pStyle w:val="ListParagraph"/>
              <w:ind w:left="600"/>
              <w:rPr>
                <w:rFonts w:ascii="Times New Roman" w:hAnsi="Times New Roman" w:cs="Times New Roman"/>
                <w:sz w:val="24"/>
                <w:szCs w:val="24"/>
              </w:rPr>
            </w:pPr>
            <w:r>
              <w:rPr>
                <w:rFonts w:ascii="Times New Roman" w:hAnsi="Times New Roman" w:cs="Times New Roman"/>
                <w:sz w:val="24"/>
                <w:szCs w:val="24"/>
              </w:rPr>
              <w:t>Checklist</w:t>
            </w:r>
            <w:r w:rsidR="00146A82">
              <w:rPr>
                <w:rFonts w:ascii="Times New Roman" w:hAnsi="Times New Roman" w:cs="Times New Roman"/>
                <w:sz w:val="24"/>
                <w:szCs w:val="24"/>
              </w:rPr>
              <w:t xml:space="preserve">: </w:t>
            </w:r>
            <w:r>
              <w:rPr>
                <w:rFonts w:ascii="Times New Roman" w:hAnsi="Times New Roman" w:cs="Times New Roman"/>
                <w:sz w:val="24"/>
                <w:szCs w:val="24"/>
              </w:rPr>
              <w:t>If everything is included</w:t>
            </w:r>
          </w:p>
        </w:tc>
      </w:tr>
      <w:tr w:rsidR="00857F28" w:rsidRPr="00EC1EE9" w14:paraId="09641101" w14:textId="77777777" w:rsidTr="004E2159">
        <w:trPr>
          <w:trHeight w:val="697"/>
        </w:trPr>
        <w:tc>
          <w:tcPr>
            <w:tcW w:w="10774" w:type="dxa"/>
            <w:gridSpan w:val="2"/>
          </w:tcPr>
          <w:p w14:paraId="1D951045" w14:textId="77777777" w:rsidR="00857F28" w:rsidRDefault="00857F28" w:rsidP="008474F0">
            <w:pPr>
              <w:ind w:left="33"/>
              <w:rPr>
                <w:rFonts w:ascii="Times New Roman" w:hAnsi="Times New Roman" w:cs="Times New Roman"/>
                <w:sz w:val="24"/>
                <w:szCs w:val="24"/>
              </w:rPr>
            </w:pPr>
            <w:r>
              <w:rPr>
                <w:rFonts w:ascii="Times New Roman" w:hAnsi="Times New Roman" w:cs="Times New Roman"/>
                <w:b/>
                <w:sz w:val="24"/>
                <w:szCs w:val="24"/>
              </w:rPr>
              <w:t>Assessment Strategy Example:</w:t>
            </w:r>
          </w:p>
          <w:p w14:paraId="7A9DE375" w14:textId="4DF68D45" w:rsidR="00857F28" w:rsidRDefault="004E2159" w:rsidP="004E2159">
            <w:pPr>
              <w:ind w:left="458"/>
              <w:rPr>
                <w:rFonts w:ascii="Times New Roman" w:hAnsi="Times New Roman" w:cs="Times New Roman"/>
                <w:sz w:val="24"/>
                <w:szCs w:val="24"/>
              </w:rPr>
            </w:pPr>
            <w:r>
              <w:rPr>
                <w:rFonts w:ascii="Times New Roman" w:hAnsi="Times New Roman" w:cs="Times New Roman"/>
                <w:sz w:val="24"/>
                <w:szCs w:val="24"/>
              </w:rPr>
              <w:t>See attached Appendix 1</w:t>
            </w:r>
          </w:p>
          <w:p w14:paraId="51717A0C" w14:textId="77777777" w:rsidR="00857F28" w:rsidRPr="00EC1EE9" w:rsidRDefault="00857F28" w:rsidP="008474F0">
            <w:pPr>
              <w:rPr>
                <w:rFonts w:ascii="Times New Roman" w:hAnsi="Times New Roman" w:cs="Times New Roman"/>
                <w:sz w:val="24"/>
                <w:szCs w:val="24"/>
              </w:rPr>
            </w:pPr>
          </w:p>
        </w:tc>
      </w:tr>
      <w:tr w:rsidR="004E2159" w:rsidRPr="004E2159" w14:paraId="2EA059C7" w14:textId="77777777" w:rsidTr="008474F0">
        <w:trPr>
          <w:trHeight w:val="308"/>
        </w:trPr>
        <w:tc>
          <w:tcPr>
            <w:tcW w:w="10774" w:type="dxa"/>
            <w:gridSpan w:val="2"/>
          </w:tcPr>
          <w:p w14:paraId="1E369289" w14:textId="6C23A10A" w:rsidR="004E2159" w:rsidRPr="004E2159" w:rsidRDefault="004E2159" w:rsidP="008474F0">
            <w:pPr>
              <w:jc w:val="center"/>
              <w:rPr>
                <w:rFonts w:ascii="Times New Roman" w:hAnsi="Times New Roman" w:cs="Times New Roman"/>
                <w:b/>
                <w:sz w:val="24"/>
                <w:szCs w:val="24"/>
              </w:rPr>
            </w:pPr>
            <w:r w:rsidRPr="004E2159">
              <w:rPr>
                <w:rFonts w:ascii="Times New Roman" w:hAnsi="Times New Roman" w:cs="Times New Roman"/>
                <w:b/>
                <w:sz w:val="24"/>
                <w:szCs w:val="24"/>
              </w:rPr>
              <w:t xml:space="preserve">Lesson </w:t>
            </w:r>
            <w:r>
              <w:rPr>
                <w:rFonts w:ascii="Times New Roman" w:hAnsi="Times New Roman" w:cs="Times New Roman"/>
                <w:b/>
                <w:sz w:val="24"/>
                <w:szCs w:val="24"/>
              </w:rPr>
              <w:t>3</w:t>
            </w:r>
            <w:r w:rsidRPr="004E2159">
              <w:rPr>
                <w:rFonts w:ascii="Times New Roman" w:hAnsi="Times New Roman" w:cs="Times New Roman"/>
                <w:b/>
                <w:sz w:val="24"/>
                <w:szCs w:val="24"/>
              </w:rPr>
              <w:t>:</w:t>
            </w:r>
          </w:p>
        </w:tc>
      </w:tr>
      <w:tr w:rsidR="004E2159" w:rsidRPr="00B21612" w14:paraId="47DBF0B2" w14:textId="77777777" w:rsidTr="00BF5C6E">
        <w:trPr>
          <w:trHeight w:val="1076"/>
        </w:trPr>
        <w:tc>
          <w:tcPr>
            <w:tcW w:w="4111" w:type="dxa"/>
          </w:tcPr>
          <w:p w14:paraId="58A0F01F" w14:textId="77777777" w:rsidR="004E2159" w:rsidRPr="00B21612" w:rsidRDefault="004E2159" w:rsidP="008474F0">
            <w:pPr>
              <w:rPr>
                <w:rFonts w:ascii="Times New Roman" w:hAnsi="Times New Roman" w:cs="Times New Roman"/>
                <w:b/>
                <w:sz w:val="24"/>
                <w:szCs w:val="24"/>
              </w:rPr>
            </w:pPr>
            <w:r w:rsidRPr="00B21612">
              <w:rPr>
                <w:rFonts w:ascii="Times New Roman" w:hAnsi="Times New Roman" w:cs="Times New Roman"/>
                <w:b/>
                <w:sz w:val="24"/>
                <w:szCs w:val="24"/>
              </w:rPr>
              <w:t xml:space="preserve">Achievement Category: </w:t>
            </w:r>
          </w:p>
          <w:p w14:paraId="151029AA" w14:textId="77777777" w:rsidR="004E2159" w:rsidRPr="00146A82" w:rsidRDefault="00146A82" w:rsidP="008474F0">
            <w:pPr>
              <w:ind w:left="458"/>
              <w:rPr>
                <w:rFonts w:ascii="Times New Roman" w:hAnsi="Times New Roman" w:cs="Times New Roman"/>
                <w:i/>
                <w:sz w:val="24"/>
                <w:szCs w:val="24"/>
              </w:rPr>
            </w:pPr>
            <w:r w:rsidRPr="00146A82">
              <w:rPr>
                <w:rFonts w:ascii="Times New Roman" w:hAnsi="Times New Roman" w:cs="Times New Roman"/>
                <w:i/>
                <w:sz w:val="24"/>
                <w:szCs w:val="24"/>
              </w:rPr>
              <w:t xml:space="preserve">Application: </w:t>
            </w:r>
          </w:p>
          <w:p w14:paraId="6C0FED63" w14:textId="77777777" w:rsidR="00146A82" w:rsidRDefault="00146A82" w:rsidP="008474F0">
            <w:pPr>
              <w:ind w:left="458"/>
              <w:rPr>
                <w:rFonts w:ascii="Times New Roman" w:hAnsi="Times New Roman" w:cs="Times New Roman"/>
                <w:sz w:val="24"/>
                <w:szCs w:val="24"/>
              </w:rPr>
            </w:pPr>
            <w:r>
              <w:rPr>
                <w:rFonts w:ascii="Times New Roman" w:hAnsi="Times New Roman" w:cs="Times New Roman"/>
                <w:sz w:val="24"/>
                <w:szCs w:val="24"/>
              </w:rPr>
              <w:t xml:space="preserve">Transfer of knowledge and skills to new contexts </w:t>
            </w:r>
          </w:p>
          <w:p w14:paraId="3128C462" w14:textId="18D2DA5D" w:rsidR="00146A82" w:rsidRPr="00EB5A4D" w:rsidRDefault="00146A82" w:rsidP="008474F0">
            <w:pPr>
              <w:ind w:left="458"/>
              <w:rPr>
                <w:rFonts w:ascii="Times New Roman" w:hAnsi="Times New Roman" w:cs="Times New Roman"/>
                <w:sz w:val="24"/>
                <w:szCs w:val="24"/>
              </w:rPr>
            </w:pPr>
          </w:p>
        </w:tc>
        <w:tc>
          <w:tcPr>
            <w:tcW w:w="6663" w:type="dxa"/>
          </w:tcPr>
          <w:p w14:paraId="0402A565" w14:textId="77777777" w:rsidR="004E2159" w:rsidRDefault="004E2159" w:rsidP="008474F0">
            <w:pPr>
              <w:pStyle w:val="ListParagraph"/>
              <w:ind w:left="33"/>
              <w:rPr>
                <w:rFonts w:ascii="Times New Roman" w:hAnsi="Times New Roman" w:cs="Times New Roman"/>
                <w:b/>
                <w:sz w:val="24"/>
                <w:szCs w:val="24"/>
              </w:rPr>
            </w:pPr>
            <w:r>
              <w:rPr>
                <w:rFonts w:ascii="Times New Roman" w:hAnsi="Times New Roman" w:cs="Times New Roman"/>
                <w:b/>
                <w:sz w:val="24"/>
                <w:szCs w:val="24"/>
              </w:rPr>
              <w:t>Assessment Strategy</w:t>
            </w:r>
            <w:r w:rsidRPr="00B21612">
              <w:rPr>
                <w:rFonts w:ascii="Times New Roman" w:hAnsi="Times New Roman" w:cs="Times New Roman"/>
                <w:b/>
                <w:sz w:val="24"/>
                <w:szCs w:val="24"/>
              </w:rPr>
              <w:t>:</w:t>
            </w:r>
          </w:p>
          <w:p w14:paraId="748FB33C" w14:textId="734E9311" w:rsidR="004E2159" w:rsidRPr="00B21612" w:rsidRDefault="00BF5C6E" w:rsidP="00146A82">
            <w:pPr>
              <w:pStyle w:val="ListParagraph"/>
              <w:ind w:left="604"/>
              <w:rPr>
                <w:rFonts w:ascii="Times New Roman" w:hAnsi="Times New Roman" w:cs="Times New Roman"/>
                <w:sz w:val="24"/>
                <w:szCs w:val="24"/>
              </w:rPr>
            </w:pPr>
            <w:r>
              <w:rPr>
                <w:rFonts w:ascii="Times New Roman" w:hAnsi="Times New Roman" w:cs="Times New Roman"/>
                <w:sz w:val="24"/>
                <w:szCs w:val="24"/>
              </w:rPr>
              <w:t xml:space="preserve">Rubric: How well the composition shows the style chosen as well as the creativity  </w:t>
            </w:r>
          </w:p>
        </w:tc>
      </w:tr>
      <w:tr w:rsidR="004E2159" w:rsidRPr="00EC1EE9" w14:paraId="2EF2681E" w14:textId="77777777" w:rsidTr="008474F0">
        <w:tc>
          <w:tcPr>
            <w:tcW w:w="10774" w:type="dxa"/>
            <w:gridSpan w:val="2"/>
          </w:tcPr>
          <w:p w14:paraId="5BADA5B8" w14:textId="77777777" w:rsidR="004E2159" w:rsidRDefault="004E2159" w:rsidP="008474F0">
            <w:pPr>
              <w:ind w:left="33"/>
              <w:rPr>
                <w:rFonts w:ascii="Times New Roman" w:hAnsi="Times New Roman" w:cs="Times New Roman"/>
                <w:sz w:val="24"/>
                <w:szCs w:val="24"/>
              </w:rPr>
            </w:pPr>
            <w:r>
              <w:rPr>
                <w:rFonts w:ascii="Times New Roman" w:hAnsi="Times New Roman" w:cs="Times New Roman"/>
                <w:b/>
                <w:sz w:val="24"/>
                <w:szCs w:val="24"/>
              </w:rPr>
              <w:t>Assessment Strategy Example:</w:t>
            </w:r>
          </w:p>
          <w:p w14:paraId="2FBB6181" w14:textId="49295C0E" w:rsidR="004E2159" w:rsidRDefault="00AD1F5F" w:rsidP="00BF5C6E">
            <w:pPr>
              <w:ind w:left="458"/>
              <w:rPr>
                <w:rFonts w:ascii="Times New Roman" w:hAnsi="Times New Roman" w:cs="Times New Roman"/>
                <w:sz w:val="24"/>
                <w:szCs w:val="24"/>
              </w:rPr>
            </w:pPr>
            <w:r>
              <w:rPr>
                <w:rFonts w:ascii="Times New Roman" w:hAnsi="Times New Roman" w:cs="Times New Roman"/>
                <w:sz w:val="24"/>
                <w:szCs w:val="24"/>
              </w:rPr>
              <w:t>Not attached within this document.</w:t>
            </w:r>
          </w:p>
          <w:p w14:paraId="42681B76" w14:textId="77777777" w:rsidR="004E2159" w:rsidRPr="00EC1EE9" w:rsidRDefault="004E2159" w:rsidP="008474F0">
            <w:pPr>
              <w:rPr>
                <w:rFonts w:ascii="Times New Roman" w:hAnsi="Times New Roman" w:cs="Times New Roman"/>
                <w:sz w:val="24"/>
                <w:szCs w:val="24"/>
              </w:rPr>
            </w:pPr>
          </w:p>
        </w:tc>
      </w:tr>
      <w:tr w:rsidR="008A315A" w14:paraId="42B40420" w14:textId="77777777" w:rsidTr="008474F0">
        <w:tc>
          <w:tcPr>
            <w:tcW w:w="10774" w:type="dxa"/>
            <w:gridSpan w:val="2"/>
          </w:tcPr>
          <w:p w14:paraId="30DDA948" w14:textId="02033FC4" w:rsidR="008A315A" w:rsidRPr="009B7218" w:rsidRDefault="00337054" w:rsidP="008474F0">
            <w:pPr>
              <w:jc w:val="center"/>
              <w:rPr>
                <w:rFonts w:ascii="Times New Roman" w:hAnsi="Times New Roman" w:cs="Times New Roman"/>
                <w:sz w:val="28"/>
                <w:szCs w:val="28"/>
              </w:rPr>
            </w:pPr>
            <w:r>
              <w:rPr>
                <w:rFonts w:ascii="Times New Roman" w:hAnsi="Times New Roman" w:cs="Times New Roman"/>
                <w:sz w:val="28"/>
                <w:szCs w:val="28"/>
              </w:rPr>
              <w:t>SUMMATIVE ASSESSMENT</w:t>
            </w:r>
          </w:p>
        </w:tc>
      </w:tr>
      <w:tr w:rsidR="00857F28" w14:paraId="4A8450E8" w14:textId="77777777" w:rsidTr="00BF5C6E">
        <w:tc>
          <w:tcPr>
            <w:tcW w:w="4111" w:type="dxa"/>
          </w:tcPr>
          <w:p w14:paraId="1D199B6C" w14:textId="77777777" w:rsidR="00857F28" w:rsidRDefault="00857F28" w:rsidP="00B21612">
            <w:pPr>
              <w:rPr>
                <w:rFonts w:ascii="Times New Roman" w:hAnsi="Times New Roman" w:cs="Times New Roman"/>
                <w:b/>
                <w:sz w:val="24"/>
                <w:szCs w:val="24"/>
              </w:rPr>
            </w:pPr>
            <w:r>
              <w:rPr>
                <w:rFonts w:ascii="Times New Roman" w:hAnsi="Times New Roman" w:cs="Times New Roman"/>
                <w:b/>
                <w:sz w:val="24"/>
                <w:szCs w:val="24"/>
              </w:rPr>
              <w:t>Achievement Category:</w:t>
            </w:r>
          </w:p>
          <w:p w14:paraId="254EDDB0" w14:textId="77777777" w:rsidR="00BF5C6E" w:rsidRPr="00BF5C6E" w:rsidRDefault="00BF5C6E" w:rsidP="00BF5C6E">
            <w:pPr>
              <w:ind w:left="458"/>
              <w:rPr>
                <w:rFonts w:ascii="Times New Roman" w:hAnsi="Times New Roman" w:cs="Times New Roman"/>
                <w:i/>
                <w:sz w:val="24"/>
                <w:szCs w:val="24"/>
              </w:rPr>
            </w:pPr>
            <w:r w:rsidRPr="00BF5C6E">
              <w:rPr>
                <w:rFonts w:ascii="Times New Roman" w:hAnsi="Times New Roman" w:cs="Times New Roman"/>
                <w:i/>
                <w:sz w:val="24"/>
                <w:szCs w:val="24"/>
              </w:rPr>
              <w:t>Communication:</w:t>
            </w:r>
          </w:p>
          <w:p w14:paraId="2751B89D" w14:textId="77777777" w:rsidR="00BF5C6E" w:rsidRDefault="00BF5C6E" w:rsidP="00BF5C6E">
            <w:pPr>
              <w:ind w:left="458"/>
              <w:rPr>
                <w:rFonts w:ascii="Times New Roman" w:hAnsi="Times New Roman" w:cs="Times New Roman"/>
                <w:sz w:val="24"/>
                <w:szCs w:val="24"/>
              </w:rPr>
            </w:pPr>
            <w:r w:rsidRPr="00BF5C6E">
              <w:rPr>
                <w:rFonts w:ascii="Times New Roman" w:hAnsi="Times New Roman" w:cs="Times New Roman"/>
                <w:sz w:val="24"/>
                <w:szCs w:val="24"/>
              </w:rPr>
              <w:t>Expression and organization of ideas and understandings in art forms and in oral and written forms</w:t>
            </w:r>
          </w:p>
          <w:p w14:paraId="6D9452DB" w14:textId="04AE21C2" w:rsidR="00BF5C6E" w:rsidRPr="00BF5C6E" w:rsidRDefault="00BF5C6E" w:rsidP="00BF5C6E">
            <w:pPr>
              <w:ind w:left="458"/>
              <w:rPr>
                <w:rFonts w:ascii="Times New Roman" w:hAnsi="Times New Roman" w:cs="Times New Roman"/>
                <w:sz w:val="24"/>
                <w:szCs w:val="24"/>
              </w:rPr>
            </w:pPr>
          </w:p>
        </w:tc>
        <w:tc>
          <w:tcPr>
            <w:tcW w:w="6663" w:type="dxa"/>
          </w:tcPr>
          <w:p w14:paraId="0417C4FC" w14:textId="2CD812E8" w:rsidR="00857F28" w:rsidRPr="00857F28" w:rsidRDefault="00857F28" w:rsidP="00857F28">
            <w:pPr>
              <w:rPr>
                <w:rFonts w:ascii="Times New Roman" w:hAnsi="Times New Roman" w:cs="Times New Roman"/>
                <w:b/>
                <w:sz w:val="24"/>
                <w:szCs w:val="24"/>
              </w:rPr>
            </w:pPr>
            <w:r w:rsidRPr="00857F28">
              <w:rPr>
                <w:rFonts w:ascii="Times New Roman" w:hAnsi="Times New Roman" w:cs="Times New Roman"/>
                <w:b/>
                <w:sz w:val="24"/>
                <w:szCs w:val="24"/>
              </w:rPr>
              <w:t xml:space="preserve">Assessment Strategy: </w:t>
            </w:r>
          </w:p>
          <w:p w14:paraId="334F9AC2" w14:textId="77777777" w:rsidR="00CF493E" w:rsidRDefault="00BF5C6E" w:rsidP="00BF5C6E">
            <w:pPr>
              <w:ind w:left="604"/>
              <w:rPr>
                <w:rFonts w:ascii="Times New Roman" w:hAnsi="Times New Roman" w:cs="Times New Roman"/>
                <w:sz w:val="24"/>
                <w:szCs w:val="24"/>
              </w:rPr>
            </w:pPr>
            <w:r>
              <w:rPr>
                <w:rFonts w:ascii="Times New Roman" w:hAnsi="Times New Roman" w:cs="Times New Roman"/>
                <w:sz w:val="24"/>
                <w:szCs w:val="24"/>
              </w:rPr>
              <w:t xml:space="preserve">Group Presentation: To explain their subgenre and its characteristics to the class. Then to present their songs and explain how they fit in the subgenres, as well as their reasoning for writing </w:t>
            </w:r>
          </w:p>
          <w:p w14:paraId="1C1C6C1E" w14:textId="6F257DB7" w:rsidR="00CF493E" w:rsidRDefault="00CF493E" w:rsidP="00BF5C6E">
            <w:pPr>
              <w:ind w:left="604"/>
              <w:rPr>
                <w:rFonts w:ascii="Times New Roman" w:hAnsi="Times New Roman" w:cs="Times New Roman"/>
                <w:sz w:val="24"/>
                <w:szCs w:val="24"/>
              </w:rPr>
            </w:pPr>
            <w:r>
              <w:rPr>
                <w:rFonts w:ascii="Times New Roman" w:hAnsi="Times New Roman" w:cs="Times New Roman"/>
                <w:sz w:val="24"/>
                <w:szCs w:val="24"/>
              </w:rPr>
              <w:t xml:space="preserve">Marked with </w:t>
            </w:r>
            <w:r w:rsidR="00AD1F5F">
              <w:rPr>
                <w:rFonts w:ascii="Times New Roman" w:hAnsi="Times New Roman" w:cs="Times New Roman"/>
                <w:sz w:val="24"/>
                <w:szCs w:val="24"/>
              </w:rPr>
              <w:t>rubric</w:t>
            </w:r>
            <w:r>
              <w:rPr>
                <w:rFonts w:ascii="Times New Roman" w:hAnsi="Times New Roman" w:cs="Times New Roman"/>
                <w:sz w:val="24"/>
                <w:szCs w:val="24"/>
              </w:rPr>
              <w:t xml:space="preserve">. </w:t>
            </w:r>
          </w:p>
          <w:p w14:paraId="35138FE7" w14:textId="18AF6758" w:rsidR="00857F28" w:rsidRPr="00BF5C6E" w:rsidRDefault="00BF5C6E" w:rsidP="00CF493E">
            <w:pPr>
              <w:rPr>
                <w:rFonts w:ascii="Times New Roman" w:hAnsi="Times New Roman" w:cs="Times New Roman"/>
                <w:sz w:val="24"/>
                <w:szCs w:val="24"/>
              </w:rPr>
            </w:pPr>
            <w:r>
              <w:rPr>
                <w:rFonts w:ascii="Times New Roman" w:hAnsi="Times New Roman" w:cs="Times New Roman"/>
                <w:sz w:val="24"/>
                <w:szCs w:val="24"/>
              </w:rPr>
              <w:t xml:space="preserve"> </w:t>
            </w:r>
          </w:p>
        </w:tc>
      </w:tr>
      <w:tr w:rsidR="00857F28" w14:paraId="32C43C1A" w14:textId="77777777" w:rsidTr="008474F0">
        <w:tc>
          <w:tcPr>
            <w:tcW w:w="10774" w:type="dxa"/>
            <w:gridSpan w:val="2"/>
          </w:tcPr>
          <w:p w14:paraId="08D36541" w14:textId="6EEF3297" w:rsidR="00857F28" w:rsidRPr="00857F28" w:rsidRDefault="00857F28" w:rsidP="00B21612">
            <w:pPr>
              <w:rPr>
                <w:rFonts w:ascii="Times New Roman" w:hAnsi="Times New Roman" w:cs="Times New Roman"/>
                <w:b/>
                <w:sz w:val="24"/>
                <w:szCs w:val="24"/>
              </w:rPr>
            </w:pPr>
            <w:r w:rsidRPr="00857F28">
              <w:rPr>
                <w:rFonts w:ascii="Times New Roman" w:hAnsi="Times New Roman" w:cs="Times New Roman"/>
                <w:b/>
                <w:sz w:val="24"/>
                <w:szCs w:val="24"/>
              </w:rPr>
              <w:t>Assessment Strategy Example:</w:t>
            </w:r>
          </w:p>
          <w:p w14:paraId="670DF6B8" w14:textId="468AB4C9" w:rsidR="00857F28" w:rsidRDefault="00BF5C6E" w:rsidP="00BF5C6E">
            <w:pPr>
              <w:ind w:left="458"/>
              <w:rPr>
                <w:rFonts w:ascii="Times New Roman" w:hAnsi="Times New Roman" w:cs="Times New Roman"/>
                <w:sz w:val="24"/>
                <w:szCs w:val="24"/>
              </w:rPr>
            </w:pPr>
            <w:r>
              <w:rPr>
                <w:rFonts w:ascii="Times New Roman" w:hAnsi="Times New Roman" w:cs="Times New Roman"/>
                <w:sz w:val="24"/>
                <w:szCs w:val="24"/>
              </w:rPr>
              <w:t xml:space="preserve">See attached Appendix </w:t>
            </w:r>
            <w:r w:rsidR="00AD1F5F">
              <w:rPr>
                <w:rFonts w:ascii="Times New Roman" w:hAnsi="Times New Roman" w:cs="Times New Roman"/>
                <w:sz w:val="24"/>
                <w:szCs w:val="24"/>
              </w:rPr>
              <w:t>2</w:t>
            </w:r>
          </w:p>
          <w:p w14:paraId="726F4C04" w14:textId="6564CCB4" w:rsidR="00BF5C6E" w:rsidRPr="00857F28" w:rsidRDefault="00BF5C6E" w:rsidP="00BF5C6E">
            <w:pPr>
              <w:ind w:left="458"/>
              <w:rPr>
                <w:rFonts w:ascii="Times New Roman" w:hAnsi="Times New Roman" w:cs="Times New Roman"/>
                <w:sz w:val="24"/>
                <w:szCs w:val="24"/>
              </w:rPr>
            </w:pPr>
          </w:p>
        </w:tc>
      </w:tr>
    </w:tbl>
    <w:p w14:paraId="43E3416E" w14:textId="6ED7CB7E" w:rsidR="009F559B" w:rsidRDefault="009F559B" w:rsidP="0013262E">
      <w:pPr>
        <w:spacing w:after="0"/>
        <w:rPr>
          <w:rFonts w:ascii="Times New Roman" w:hAnsi="Times New Roman" w:cs="Times New Roman"/>
          <w:sz w:val="24"/>
          <w:szCs w:val="24"/>
        </w:rPr>
      </w:pPr>
    </w:p>
    <w:p w14:paraId="67A68EB1" w14:textId="7BBD081F" w:rsidR="00056F0C" w:rsidRDefault="00056F0C" w:rsidP="0013262E">
      <w:pPr>
        <w:spacing w:after="0"/>
        <w:rPr>
          <w:rFonts w:ascii="Times New Roman" w:hAnsi="Times New Roman" w:cs="Times New Roman"/>
          <w:sz w:val="24"/>
          <w:szCs w:val="24"/>
        </w:rPr>
      </w:pPr>
    </w:p>
    <w:p w14:paraId="1DED75B7" w14:textId="39C9A90D" w:rsidR="00056F0C" w:rsidRDefault="00056F0C" w:rsidP="0013262E">
      <w:pPr>
        <w:spacing w:after="0"/>
        <w:rPr>
          <w:rFonts w:ascii="Times New Roman" w:hAnsi="Times New Roman" w:cs="Times New Roman"/>
          <w:sz w:val="24"/>
          <w:szCs w:val="24"/>
        </w:rPr>
      </w:pPr>
    </w:p>
    <w:p w14:paraId="08671AB6" w14:textId="76787A6D" w:rsidR="00056F0C" w:rsidRDefault="00056F0C" w:rsidP="0013262E">
      <w:pPr>
        <w:spacing w:after="0"/>
        <w:rPr>
          <w:rFonts w:ascii="Times New Roman" w:hAnsi="Times New Roman" w:cs="Times New Roman"/>
          <w:sz w:val="24"/>
          <w:szCs w:val="24"/>
        </w:rPr>
      </w:pPr>
    </w:p>
    <w:p w14:paraId="06FD9E4A" w14:textId="4AAE2592" w:rsidR="00056F0C" w:rsidRDefault="00056F0C" w:rsidP="0013262E">
      <w:pPr>
        <w:spacing w:after="0"/>
        <w:rPr>
          <w:rFonts w:ascii="Times New Roman" w:hAnsi="Times New Roman" w:cs="Times New Roman"/>
          <w:sz w:val="24"/>
          <w:szCs w:val="24"/>
        </w:rPr>
      </w:pPr>
    </w:p>
    <w:p w14:paraId="15E41DB8" w14:textId="6B54E0DA" w:rsidR="00056F0C" w:rsidRDefault="00056F0C" w:rsidP="0013262E">
      <w:pPr>
        <w:spacing w:after="0"/>
        <w:rPr>
          <w:rFonts w:ascii="Times New Roman" w:hAnsi="Times New Roman" w:cs="Times New Roman"/>
          <w:sz w:val="24"/>
          <w:szCs w:val="24"/>
        </w:rPr>
      </w:pPr>
    </w:p>
    <w:p w14:paraId="6C554419" w14:textId="1E226B45" w:rsidR="00056F0C" w:rsidRDefault="00056F0C" w:rsidP="0013262E">
      <w:pPr>
        <w:spacing w:after="0"/>
        <w:rPr>
          <w:rFonts w:ascii="Times New Roman" w:hAnsi="Times New Roman" w:cs="Times New Roman"/>
          <w:sz w:val="24"/>
          <w:szCs w:val="24"/>
        </w:rPr>
      </w:pPr>
    </w:p>
    <w:p w14:paraId="00ECFA1A" w14:textId="7D555F18" w:rsidR="00056F0C" w:rsidRPr="00AD1F5F" w:rsidRDefault="00056F0C" w:rsidP="00AD1F5F">
      <w:pPr>
        <w:spacing w:after="0"/>
        <w:jc w:val="center"/>
        <w:rPr>
          <w:rFonts w:ascii="Times New Roman" w:hAnsi="Times New Roman" w:cs="Times New Roman"/>
          <w:b/>
          <w:sz w:val="28"/>
          <w:szCs w:val="24"/>
        </w:rPr>
      </w:pPr>
      <w:r w:rsidRPr="00056F0C">
        <w:rPr>
          <w:rFonts w:ascii="Times New Roman" w:hAnsi="Times New Roman" w:cs="Times New Roman"/>
          <w:b/>
          <w:sz w:val="28"/>
          <w:szCs w:val="24"/>
        </w:rPr>
        <w:lastRenderedPageBreak/>
        <w:t>Assessment Strategy Examples Appendix</w:t>
      </w:r>
    </w:p>
    <w:p w14:paraId="256D5FDF" w14:textId="19F1A9AD" w:rsidR="00056F0C" w:rsidRPr="00056F0C" w:rsidRDefault="00C15DFA" w:rsidP="00056F0C">
      <w:pPr>
        <w:spacing w:after="0"/>
        <w:rPr>
          <w:rFonts w:ascii="Times New Roman" w:hAnsi="Times New Roman" w:cs="Times New Roman"/>
          <w:b/>
          <w:sz w:val="24"/>
          <w:szCs w:val="24"/>
        </w:rPr>
      </w:pPr>
      <w:r w:rsidRPr="00056F0C">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1231E445" wp14:editId="185B8181">
                <wp:simplePos x="0" y="0"/>
                <wp:positionH relativeFrom="margin">
                  <wp:posOffset>-228600</wp:posOffset>
                </wp:positionH>
                <wp:positionV relativeFrom="paragraph">
                  <wp:posOffset>295275</wp:posOffset>
                </wp:positionV>
                <wp:extent cx="6429375" cy="4381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381500"/>
                        </a:xfrm>
                        <a:prstGeom prst="rect">
                          <a:avLst/>
                        </a:prstGeom>
                        <a:solidFill>
                          <a:srgbClr val="FFFFFF"/>
                        </a:solidFill>
                        <a:ln w="9525">
                          <a:solidFill>
                            <a:srgbClr val="000000"/>
                          </a:solidFill>
                          <a:miter lim="800000"/>
                          <a:headEnd/>
                          <a:tailEnd/>
                        </a:ln>
                      </wps:spPr>
                      <wps:txbx>
                        <w:txbxContent>
                          <w:p w14:paraId="62254F42" w14:textId="5C0485A0" w:rsidR="00C93870" w:rsidRPr="00E50A29" w:rsidRDefault="00056F0C" w:rsidP="00E50A29">
                            <w:pPr>
                              <w:spacing w:after="0"/>
                              <w:jc w:val="center"/>
                              <w:rPr>
                                <w:rFonts w:ascii="Times New Roman" w:hAnsi="Times New Roman" w:cs="Times New Roman"/>
                                <w:b/>
                                <w:sz w:val="28"/>
                                <w:szCs w:val="28"/>
                              </w:rPr>
                            </w:pPr>
                            <w:r w:rsidRPr="00056F0C">
                              <w:rPr>
                                <w:rFonts w:ascii="Times New Roman" w:hAnsi="Times New Roman" w:cs="Times New Roman"/>
                                <w:b/>
                                <w:sz w:val="28"/>
                                <w:szCs w:val="28"/>
                              </w:rPr>
                              <w:t xml:space="preserve">Popular Music Subgenre </w:t>
                            </w:r>
                            <w:r w:rsidR="00C15DFA">
                              <w:rPr>
                                <w:rFonts w:ascii="Times New Roman" w:hAnsi="Times New Roman" w:cs="Times New Roman"/>
                                <w:b/>
                                <w:sz w:val="28"/>
                                <w:szCs w:val="28"/>
                              </w:rPr>
                              <w:t xml:space="preserve">Research </w:t>
                            </w:r>
                            <w:r w:rsidRPr="00056F0C">
                              <w:rPr>
                                <w:rFonts w:ascii="Times New Roman" w:hAnsi="Times New Roman" w:cs="Times New Roman"/>
                                <w:b/>
                                <w:sz w:val="28"/>
                                <w:szCs w:val="28"/>
                              </w:rPr>
                              <w:t>Handout</w:t>
                            </w:r>
                          </w:p>
                          <w:p w14:paraId="37B782CD" w14:textId="77777777" w:rsidR="00E50A29" w:rsidRPr="00E50A29" w:rsidRDefault="00E50A29" w:rsidP="00C93870">
                            <w:pPr>
                              <w:spacing w:after="0"/>
                              <w:rPr>
                                <w:rFonts w:ascii="Times New Roman" w:hAnsi="Times New Roman" w:cs="Times New Roman"/>
                                <w:i/>
                                <w:sz w:val="24"/>
                                <w:szCs w:val="24"/>
                              </w:rPr>
                            </w:pPr>
                            <w:r w:rsidRPr="00E50A29">
                              <w:rPr>
                                <w:rFonts w:ascii="Times New Roman" w:hAnsi="Times New Roman" w:cs="Times New Roman"/>
                                <w:i/>
                                <w:sz w:val="24"/>
                                <w:szCs w:val="24"/>
                              </w:rPr>
                              <w:t xml:space="preserve">Part 1: </w:t>
                            </w:r>
                          </w:p>
                          <w:p w14:paraId="524A60BE" w14:textId="7A0990CA" w:rsidR="00C93870" w:rsidRDefault="00E50A29" w:rsidP="00C93870">
                            <w:pPr>
                              <w:spacing w:after="0"/>
                              <w:rPr>
                                <w:rFonts w:ascii="Times New Roman" w:hAnsi="Times New Roman" w:cs="Times New Roman"/>
                                <w:sz w:val="24"/>
                                <w:szCs w:val="24"/>
                              </w:rPr>
                            </w:pPr>
                            <w:r>
                              <w:rPr>
                                <w:rFonts w:ascii="Times New Roman" w:hAnsi="Times New Roman" w:cs="Times New Roman"/>
                                <w:sz w:val="24"/>
                                <w:szCs w:val="24"/>
                              </w:rPr>
                              <w:t xml:space="preserve">Explore </w:t>
                            </w:r>
                            <w:hyperlink r:id="rId8" w:history="1">
                              <w:r w:rsidRPr="00095DCE">
                                <w:rPr>
                                  <w:rStyle w:val="Hyperlink"/>
                                  <w:rFonts w:ascii="Times New Roman" w:hAnsi="Times New Roman" w:cs="Times New Roman"/>
                                  <w:sz w:val="24"/>
                                  <w:szCs w:val="24"/>
                                </w:rPr>
                                <w:t>https://musicmap.info/#</w:t>
                              </w:r>
                            </w:hyperlink>
                            <w:r>
                              <w:rPr>
                                <w:rFonts w:ascii="Times New Roman" w:hAnsi="Times New Roman" w:cs="Times New Roman"/>
                                <w:sz w:val="24"/>
                                <w:szCs w:val="24"/>
                              </w:rPr>
                              <w:t xml:space="preserve"> </w:t>
                            </w:r>
                            <w:r w:rsidR="00C93870">
                              <w:rPr>
                                <w:rFonts w:ascii="Times New Roman" w:hAnsi="Times New Roman" w:cs="Times New Roman"/>
                                <w:sz w:val="24"/>
                                <w:szCs w:val="24"/>
                              </w:rPr>
                              <w:t>Choose a subgenre that you would like to learn more about</w:t>
                            </w:r>
                            <w:r w:rsidR="00C15DFA">
                              <w:rPr>
                                <w:rFonts w:ascii="Times New Roman" w:hAnsi="Times New Roman" w:cs="Times New Roman"/>
                                <w:sz w:val="24"/>
                                <w:szCs w:val="24"/>
                              </w:rPr>
                              <w:t xml:space="preserve">. </w:t>
                            </w:r>
                            <w:r w:rsidR="00C93870">
                              <w:rPr>
                                <w:rFonts w:ascii="Times New Roman" w:hAnsi="Times New Roman" w:cs="Times New Roman"/>
                                <w:sz w:val="24"/>
                                <w:szCs w:val="24"/>
                              </w:rPr>
                              <w:t xml:space="preserve">Create a Google Doc with your findings about your genre to help </w:t>
                            </w:r>
                            <w:r w:rsidR="00E76530">
                              <w:rPr>
                                <w:rFonts w:ascii="Times New Roman" w:hAnsi="Times New Roman" w:cs="Times New Roman"/>
                                <w:sz w:val="24"/>
                                <w:szCs w:val="24"/>
                              </w:rPr>
                              <w:t xml:space="preserve">keep your research in one place. Please also look at outside sources about your subgenre to get more information! </w:t>
                            </w:r>
                          </w:p>
                          <w:p w14:paraId="49B67783" w14:textId="77777777" w:rsidR="00C93870" w:rsidRPr="00C93870" w:rsidRDefault="00C93870" w:rsidP="00C93870">
                            <w:pPr>
                              <w:spacing w:after="0"/>
                              <w:rPr>
                                <w:rFonts w:ascii="Times New Roman" w:hAnsi="Times New Roman" w:cs="Times New Roman"/>
                                <w:sz w:val="24"/>
                                <w:szCs w:val="24"/>
                              </w:rPr>
                            </w:pPr>
                          </w:p>
                          <w:p w14:paraId="57A05BE7" w14:textId="47D9146D" w:rsidR="00056F0C" w:rsidRDefault="00C93870" w:rsidP="00C93870">
                            <w:pPr>
                              <w:spacing w:after="0"/>
                              <w:rPr>
                                <w:rFonts w:ascii="Times New Roman" w:hAnsi="Times New Roman" w:cs="Times New Roman"/>
                                <w:b/>
                                <w:sz w:val="24"/>
                                <w:szCs w:val="24"/>
                              </w:rPr>
                            </w:pPr>
                            <w:r>
                              <w:rPr>
                                <w:rFonts w:ascii="Times New Roman" w:hAnsi="Times New Roman" w:cs="Times New Roman"/>
                                <w:b/>
                                <w:sz w:val="24"/>
                                <w:szCs w:val="24"/>
                              </w:rPr>
                              <w:t xml:space="preserve">Be sure to include: </w:t>
                            </w:r>
                          </w:p>
                          <w:p w14:paraId="22E819FE" w14:textId="7FE1FD0D" w:rsidR="00C93870" w:rsidRDefault="00C9387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main characteristics of your genre</w:t>
                            </w:r>
                          </w:p>
                          <w:p w14:paraId="1BB5DC61" w14:textId="1416ACFD" w:rsidR="00E76530" w:rsidRDefault="00E7653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Instruments usually used </w:t>
                            </w:r>
                          </w:p>
                          <w:p w14:paraId="6F417691" w14:textId="44F72FB7" w:rsidR="00C93870" w:rsidRDefault="00C9387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Examples of musicians/songs from this genre </w:t>
                            </w:r>
                          </w:p>
                          <w:p w14:paraId="59EE5619" w14:textId="443F8A42" w:rsidR="00E76530" w:rsidRDefault="00E7653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Usual topics/subject matter of the songs within the genre </w:t>
                            </w:r>
                          </w:p>
                          <w:p w14:paraId="4C02BB0C" w14:textId="776CAE8B" w:rsidR="00E76530" w:rsidRP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Time period </w:t>
                            </w:r>
                          </w:p>
                          <w:p w14:paraId="3BCC8AAE" w14:textId="77777777" w:rsidR="00E76530" w:rsidRPr="00E76530" w:rsidRDefault="00E76530" w:rsidP="00E76530">
                            <w:pPr>
                              <w:rPr>
                                <w:rFonts w:ascii="Times New Roman" w:hAnsi="Times New Roman" w:cs="Times New Roman"/>
                                <w:b/>
                                <w:sz w:val="24"/>
                                <w:szCs w:val="24"/>
                              </w:rPr>
                            </w:pPr>
                            <w:r w:rsidRPr="00E76530">
                              <w:rPr>
                                <w:rFonts w:ascii="Times New Roman" w:hAnsi="Times New Roman" w:cs="Times New Roman"/>
                                <w:b/>
                                <w:sz w:val="24"/>
                                <w:szCs w:val="24"/>
                              </w:rPr>
                              <w:t>What you may want to include:</w:t>
                            </w:r>
                          </w:p>
                          <w:p w14:paraId="5702AD8A" w14:textId="1EB47797"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Images of bands (perhaps they have a certain dress style specific to the genre)</w:t>
                            </w:r>
                          </w:p>
                          <w:p w14:paraId="0C5CA18B" w14:textId="44D15B0A"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Music clips – of well known songs of the genre</w:t>
                            </w:r>
                          </w:p>
                          <w:p w14:paraId="2E9E65ED" w14:textId="694B55F4"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Interviews with bands/musicians and their take on the genre </w:t>
                            </w:r>
                          </w:p>
                          <w:p w14:paraId="6B832E86" w14:textId="396865F1"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Your own views of the genre and why you like/dislike it </w:t>
                            </w:r>
                          </w:p>
                          <w:p w14:paraId="751BA624" w14:textId="5B246D10" w:rsidR="00E76530" w:rsidRP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Other genres it is related to and why </w:t>
                            </w:r>
                          </w:p>
                          <w:p w14:paraId="548EBD3C" w14:textId="77777777" w:rsidR="00E50A29" w:rsidRPr="00E50A29" w:rsidRDefault="00E50A29" w:rsidP="00C15DFA">
                            <w:pPr>
                              <w:spacing w:after="0"/>
                              <w:rPr>
                                <w:rFonts w:ascii="Times New Roman" w:hAnsi="Times New Roman" w:cs="Times New Roman"/>
                                <w:i/>
                                <w:sz w:val="24"/>
                                <w:szCs w:val="24"/>
                              </w:rPr>
                            </w:pPr>
                            <w:r w:rsidRPr="00E50A29">
                              <w:rPr>
                                <w:rFonts w:ascii="Times New Roman" w:hAnsi="Times New Roman" w:cs="Times New Roman"/>
                                <w:i/>
                                <w:sz w:val="24"/>
                                <w:szCs w:val="24"/>
                              </w:rPr>
                              <w:t xml:space="preserve">Part 2: </w:t>
                            </w:r>
                          </w:p>
                          <w:p w14:paraId="5E88E024" w14:textId="53BABBDF" w:rsidR="00056F0C" w:rsidRDefault="00E50A29" w:rsidP="00E50A29">
                            <w:pPr>
                              <w:spacing w:after="0"/>
                              <w:rPr>
                                <w:rFonts w:ascii="Times New Roman" w:hAnsi="Times New Roman" w:cs="Times New Roman"/>
                                <w:sz w:val="24"/>
                                <w:szCs w:val="24"/>
                              </w:rPr>
                            </w:pPr>
                            <w:r>
                              <w:rPr>
                                <w:rFonts w:ascii="Times New Roman" w:hAnsi="Times New Roman" w:cs="Times New Roman"/>
                                <w:sz w:val="24"/>
                                <w:szCs w:val="24"/>
                              </w:rPr>
                              <w:t xml:space="preserve">Plan your presentation for the class about your genre. You may use any form for this (poster, Google Slides, etc.) Link the presentation to this Google Doc. </w:t>
                            </w:r>
                          </w:p>
                          <w:p w14:paraId="76D7936F" w14:textId="77777777" w:rsidR="00056F0C" w:rsidRPr="00056F0C" w:rsidRDefault="00056F0C" w:rsidP="00056F0C">
                            <w:pPr>
                              <w:rPr>
                                <w:rFonts w:ascii="Times New Roman" w:hAnsi="Times New Roman" w:cs="Times New Roman"/>
                                <w:sz w:val="24"/>
                                <w:szCs w:val="24"/>
                              </w:rPr>
                            </w:pPr>
                          </w:p>
                          <w:p w14:paraId="7996A167" w14:textId="77777777" w:rsidR="00056F0C" w:rsidRDefault="00056F0C" w:rsidP="00056F0C">
                            <w:pPr>
                              <w:pStyle w:val="ListParagraph"/>
                              <w:rPr>
                                <w:rFonts w:ascii="Times New Roman" w:hAnsi="Times New Roman" w:cs="Times New Roman"/>
                                <w:sz w:val="24"/>
                                <w:szCs w:val="24"/>
                              </w:rPr>
                            </w:pPr>
                          </w:p>
                          <w:p w14:paraId="3629289A" w14:textId="77777777" w:rsidR="00056F0C" w:rsidRPr="00056F0C" w:rsidRDefault="00056F0C" w:rsidP="00056F0C">
                            <w:pPr>
                              <w:rPr>
                                <w:rFonts w:ascii="Times New Roman" w:hAnsi="Times New Roman" w:cs="Times New Roman"/>
                                <w:sz w:val="24"/>
                                <w:szCs w:val="24"/>
                              </w:rPr>
                            </w:pPr>
                          </w:p>
                          <w:p w14:paraId="67A587A9" w14:textId="63A56345" w:rsidR="00056F0C" w:rsidRDefault="00056F0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1E445" id="_x0000_t202" coordsize="21600,21600" o:spt="202" path="m,l,21600r21600,l21600,xe">
                <v:stroke joinstyle="miter"/>
                <v:path gradientshapeok="t" o:connecttype="rect"/>
              </v:shapetype>
              <v:shape id="Text Box 2" o:spid="_x0000_s1026" type="#_x0000_t202" style="position:absolute;margin-left:-18pt;margin-top:23.25pt;width:506.25pt;height: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">
                <v:textbox>
                  <w:txbxContent>
                    <w:p w14:paraId="62254F42" w14:textId="5C0485A0" w:rsidR="00C93870" w:rsidRPr="00E50A29" w:rsidRDefault="00056F0C" w:rsidP="00E50A29">
                      <w:pPr>
                        <w:spacing w:after="0"/>
                        <w:jc w:val="center"/>
                        <w:rPr>
                          <w:rFonts w:ascii="Times New Roman" w:hAnsi="Times New Roman" w:cs="Times New Roman"/>
                          <w:b/>
                          <w:sz w:val="28"/>
                          <w:szCs w:val="28"/>
                        </w:rPr>
                      </w:pPr>
                      <w:r w:rsidRPr="00056F0C">
                        <w:rPr>
                          <w:rFonts w:ascii="Times New Roman" w:hAnsi="Times New Roman" w:cs="Times New Roman"/>
                          <w:b/>
                          <w:sz w:val="28"/>
                          <w:szCs w:val="28"/>
                        </w:rPr>
                        <w:t xml:space="preserve">Popular Music Subgenre </w:t>
                      </w:r>
                      <w:r w:rsidR="00C15DFA">
                        <w:rPr>
                          <w:rFonts w:ascii="Times New Roman" w:hAnsi="Times New Roman" w:cs="Times New Roman"/>
                          <w:b/>
                          <w:sz w:val="28"/>
                          <w:szCs w:val="28"/>
                        </w:rPr>
                        <w:t xml:space="preserve">Research </w:t>
                      </w:r>
                      <w:r w:rsidRPr="00056F0C">
                        <w:rPr>
                          <w:rFonts w:ascii="Times New Roman" w:hAnsi="Times New Roman" w:cs="Times New Roman"/>
                          <w:b/>
                          <w:sz w:val="28"/>
                          <w:szCs w:val="28"/>
                        </w:rPr>
                        <w:t>Handout</w:t>
                      </w:r>
                    </w:p>
                    <w:p w14:paraId="37B782CD" w14:textId="77777777" w:rsidR="00E50A29" w:rsidRPr="00E50A29" w:rsidRDefault="00E50A29" w:rsidP="00C93870">
                      <w:pPr>
                        <w:spacing w:after="0"/>
                        <w:rPr>
                          <w:rFonts w:ascii="Times New Roman" w:hAnsi="Times New Roman" w:cs="Times New Roman"/>
                          <w:i/>
                          <w:sz w:val="24"/>
                          <w:szCs w:val="24"/>
                        </w:rPr>
                      </w:pPr>
                      <w:r w:rsidRPr="00E50A29">
                        <w:rPr>
                          <w:rFonts w:ascii="Times New Roman" w:hAnsi="Times New Roman" w:cs="Times New Roman"/>
                          <w:i/>
                          <w:sz w:val="24"/>
                          <w:szCs w:val="24"/>
                        </w:rPr>
                        <w:t xml:space="preserve">Part 1: </w:t>
                      </w:r>
                    </w:p>
                    <w:p w14:paraId="524A60BE" w14:textId="7A0990CA" w:rsidR="00C93870" w:rsidRDefault="00E50A29" w:rsidP="00C93870">
                      <w:pPr>
                        <w:spacing w:after="0"/>
                        <w:rPr>
                          <w:rFonts w:ascii="Times New Roman" w:hAnsi="Times New Roman" w:cs="Times New Roman"/>
                          <w:sz w:val="24"/>
                          <w:szCs w:val="24"/>
                        </w:rPr>
                      </w:pPr>
                      <w:r>
                        <w:rPr>
                          <w:rFonts w:ascii="Times New Roman" w:hAnsi="Times New Roman" w:cs="Times New Roman"/>
                          <w:sz w:val="24"/>
                          <w:szCs w:val="24"/>
                        </w:rPr>
                        <w:t xml:space="preserve">Explore </w:t>
                      </w:r>
                      <w:hyperlink r:id="rId9" w:history="1">
                        <w:r w:rsidRPr="00095DCE">
                          <w:rPr>
                            <w:rStyle w:val="Hyperlink"/>
                            <w:rFonts w:ascii="Times New Roman" w:hAnsi="Times New Roman" w:cs="Times New Roman"/>
                            <w:sz w:val="24"/>
                            <w:szCs w:val="24"/>
                          </w:rPr>
                          <w:t>https://musicmap.info/#</w:t>
                        </w:r>
                      </w:hyperlink>
                      <w:r>
                        <w:rPr>
                          <w:rFonts w:ascii="Times New Roman" w:hAnsi="Times New Roman" w:cs="Times New Roman"/>
                          <w:sz w:val="24"/>
                          <w:szCs w:val="24"/>
                        </w:rPr>
                        <w:t xml:space="preserve"> </w:t>
                      </w:r>
                      <w:r w:rsidR="00C93870">
                        <w:rPr>
                          <w:rFonts w:ascii="Times New Roman" w:hAnsi="Times New Roman" w:cs="Times New Roman"/>
                          <w:sz w:val="24"/>
                          <w:szCs w:val="24"/>
                        </w:rPr>
                        <w:t>Choose a subgenre that you would like to learn more about</w:t>
                      </w:r>
                      <w:r w:rsidR="00C15DFA">
                        <w:rPr>
                          <w:rFonts w:ascii="Times New Roman" w:hAnsi="Times New Roman" w:cs="Times New Roman"/>
                          <w:sz w:val="24"/>
                          <w:szCs w:val="24"/>
                        </w:rPr>
                        <w:t xml:space="preserve">. </w:t>
                      </w:r>
                      <w:r w:rsidR="00C93870">
                        <w:rPr>
                          <w:rFonts w:ascii="Times New Roman" w:hAnsi="Times New Roman" w:cs="Times New Roman"/>
                          <w:sz w:val="24"/>
                          <w:szCs w:val="24"/>
                        </w:rPr>
                        <w:t xml:space="preserve">Create a Google Doc with your findings about your genre to help </w:t>
                      </w:r>
                      <w:r w:rsidR="00E76530">
                        <w:rPr>
                          <w:rFonts w:ascii="Times New Roman" w:hAnsi="Times New Roman" w:cs="Times New Roman"/>
                          <w:sz w:val="24"/>
                          <w:szCs w:val="24"/>
                        </w:rPr>
                        <w:t xml:space="preserve">keep your research in one place. Please also look at outside sources about your subgenre to get more information! </w:t>
                      </w:r>
                    </w:p>
                    <w:p w14:paraId="49B67783" w14:textId="77777777" w:rsidR="00C93870" w:rsidRPr="00C93870" w:rsidRDefault="00C93870" w:rsidP="00C93870">
                      <w:pPr>
                        <w:spacing w:after="0"/>
                        <w:rPr>
                          <w:rFonts w:ascii="Times New Roman" w:hAnsi="Times New Roman" w:cs="Times New Roman"/>
                          <w:sz w:val="24"/>
                          <w:szCs w:val="24"/>
                        </w:rPr>
                      </w:pPr>
                    </w:p>
                    <w:p w14:paraId="57A05BE7" w14:textId="47D9146D" w:rsidR="00056F0C" w:rsidRDefault="00C93870" w:rsidP="00C93870">
                      <w:pPr>
                        <w:spacing w:after="0"/>
                        <w:rPr>
                          <w:rFonts w:ascii="Times New Roman" w:hAnsi="Times New Roman" w:cs="Times New Roman"/>
                          <w:b/>
                          <w:sz w:val="24"/>
                          <w:szCs w:val="24"/>
                        </w:rPr>
                      </w:pPr>
                      <w:r>
                        <w:rPr>
                          <w:rFonts w:ascii="Times New Roman" w:hAnsi="Times New Roman" w:cs="Times New Roman"/>
                          <w:b/>
                          <w:sz w:val="24"/>
                          <w:szCs w:val="24"/>
                        </w:rPr>
                        <w:t xml:space="preserve">Be sure to include: </w:t>
                      </w:r>
                    </w:p>
                    <w:p w14:paraId="22E819FE" w14:textId="7FE1FD0D" w:rsidR="00C93870" w:rsidRDefault="00C9387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main characteristics of your genre</w:t>
                      </w:r>
                    </w:p>
                    <w:p w14:paraId="1BB5DC61" w14:textId="1416ACFD" w:rsidR="00E76530" w:rsidRDefault="00E7653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Instruments usually used </w:t>
                      </w:r>
                    </w:p>
                    <w:p w14:paraId="6F417691" w14:textId="44F72FB7" w:rsidR="00C93870" w:rsidRDefault="00C9387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Examples of musicians/songs from this genre </w:t>
                      </w:r>
                    </w:p>
                    <w:p w14:paraId="59EE5619" w14:textId="443F8A42" w:rsidR="00E76530" w:rsidRDefault="00E76530" w:rsidP="00C9387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Usual topics/subject matter of the songs within the genre </w:t>
                      </w:r>
                    </w:p>
                    <w:p w14:paraId="4C02BB0C" w14:textId="776CAE8B" w:rsidR="00E76530" w:rsidRP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Time period </w:t>
                      </w:r>
                    </w:p>
                    <w:p w14:paraId="3BCC8AAE" w14:textId="77777777" w:rsidR="00E76530" w:rsidRPr="00E76530" w:rsidRDefault="00E76530" w:rsidP="00E76530">
                      <w:pPr>
                        <w:rPr>
                          <w:rFonts w:ascii="Times New Roman" w:hAnsi="Times New Roman" w:cs="Times New Roman"/>
                          <w:b/>
                          <w:sz w:val="24"/>
                          <w:szCs w:val="24"/>
                        </w:rPr>
                      </w:pPr>
                      <w:r w:rsidRPr="00E76530">
                        <w:rPr>
                          <w:rFonts w:ascii="Times New Roman" w:hAnsi="Times New Roman" w:cs="Times New Roman"/>
                          <w:b/>
                          <w:sz w:val="24"/>
                          <w:szCs w:val="24"/>
                        </w:rPr>
                        <w:t>What you may want to include:</w:t>
                      </w:r>
                    </w:p>
                    <w:p w14:paraId="5702AD8A" w14:textId="1EB47797"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Images of bands (perhaps they have a certain dress style specific to the genre)</w:t>
                      </w:r>
                    </w:p>
                    <w:p w14:paraId="0C5CA18B" w14:textId="44D15B0A"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Music clips – of well known songs of the genre</w:t>
                      </w:r>
                    </w:p>
                    <w:p w14:paraId="2E9E65ED" w14:textId="694B55F4"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Interviews with bands/musicians and their take on the genre </w:t>
                      </w:r>
                    </w:p>
                    <w:p w14:paraId="6B832E86" w14:textId="396865F1" w:rsid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Your own views of the genre and why you like/dislike it </w:t>
                      </w:r>
                    </w:p>
                    <w:p w14:paraId="751BA624" w14:textId="5B246D10" w:rsidR="00E76530" w:rsidRPr="00E76530" w:rsidRDefault="00E76530" w:rsidP="00E76530">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Other genres it is related to and why </w:t>
                      </w:r>
                    </w:p>
                    <w:p w14:paraId="548EBD3C" w14:textId="77777777" w:rsidR="00E50A29" w:rsidRPr="00E50A29" w:rsidRDefault="00E50A29" w:rsidP="00C15DFA">
                      <w:pPr>
                        <w:spacing w:after="0"/>
                        <w:rPr>
                          <w:rFonts w:ascii="Times New Roman" w:hAnsi="Times New Roman" w:cs="Times New Roman"/>
                          <w:i/>
                          <w:sz w:val="24"/>
                          <w:szCs w:val="24"/>
                        </w:rPr>
                      </w:pPr>
                      <w:r w:rsidRPr="00E50A29">
                        <w:rPr>
                          <w:rFonts w:ascii="Times New Roman" w:hAnsi="Times New Roman" w:cs="Times New Roman"/>
                          <w:i/>
                          <w:sz w:val="24"/>
                          <w:szCs w:val="24"/>
                        </w:rPr>
                        <w:t xml:space="preserve">Part 2: </w:t>
                      </w:r>
                    </w:p>
                    <w:p w14:paraId="5E88E024" w14:textId="53BABBDF" w:rsidR="00056F0C" w:rsidRDefault="00E50A29" w:rsidP="00E50A29">
                      <w:pPr>
                        <w:spacing w:after="0"/>
                        <w:rPr>
                          <w:rFonts w:ascii="Times New Roman" w:hAnsi="Times New Roman" w:cs="Times New Roman"/>
                          <w:sz w:val="24"/>
                          <w:szCs w:val="24"/>
                        </w:rPr>
                      </w:pPr>
                      <w:r>
                        <w:rPr>
                          <w:rFonts w:ascii="Times New Roman" w:hAnsi="Times New Roman" w:cs="Times New Roman"/>
                          <w:sz w:val="24"/>
                          <w:szCs w:val="24"/>
                        </w:rPr>
                        <w:t xml:space="preserve">Plan your presentation for the class about your genre. You may use any form for this (poster, Google Slides, etc.) Link the presentation to this Google Doc. </w:t>
                      </w:r>
                    </w:p>
                    <w:p w14:paraId="76D7936F" w14:textId="77777777" w:rsidR="00056F0C" w:rsidRPr="00056F0C" w:rsidRDefault="00056F0C" w:rsidP="00056F0C">
                      <w:pPr>
                        <w:rPr>
                          <w:rFonts w:ascii="Times New Roman" w:hAnsi="Times New Roman" w:cs="Times New Roman"/>
                          <w:sz w:val="24"/>
                          <w:szCs w:val="24"/>
                        </w:rPr>
                      </w:pPr>
                    </w:p>
                    <w:p w14:paraId="7996A167" w14:textId="77777777" w:rsidR="00056F0C" w:rsidRDefault="00056F0C" w:rsidP="00056F0C">
                      <w:pPr>
                        <w:pStyle w:val="ListParagraph"/>
                        <w:rPr>
                          <w:rFonts w:ascii="Times New Roman" w:hAnsi="Times New Roman" w:cs="Times New Roman"/>
                          <w:sz w:val="24"/>
                          <w:szCs w:val="24"/>
                        </w:rPr>
                      </w:pPr>
                    </w:p>
                    <w:p w14:paraId="3629289A" w14:textId="77777777" w:rsidR="00056F0C" w:rsidRPr="00056F0C" w:rsidRDefault="00056F0C" w:rsidP="00056F0C">
                      <w:pPr>
                        <w:rPr>
                          <w:rFonts w:ascii="Times New Roman" w:hAnsi="Times New Roman" w:cs="Times New Roman"/>
                          <w:sz w:val="24"/>
                          <w:szCs w:val="24"/>
                        </w:rPr>
                      </w:pPr>
                    </w:p>
                    <w:p w14:paraId="67A587A9" w14:textId="63A56345" w:rsidR="00056F0C" w:rsidRDefault="00056F0C"/>
                  </w:txbxContent>
                </v:textbox>
                <w10:wrap type="square" anchorx="margin"/>
              </v:shape>
            </w:pict>
          </mc:Fallback>
        </mc:AlternateContent>
      </w:r>
      <w:r w:rsidR="00056F0C">
        <w:rPr>
          <w:rFonts w:ascii="Times New Roman" w:hAnsi="Times New Roman" w:cs="Times New Roman"/>
          <w:b/>
          <w:sz w:val="24"/>
          <w:szCs w:val="24"/>
        </w:rPr>
        <w:t>Appendix 1:</w:t>
      </w:r>
    </w:p>
    <w:p w14:paraId="32009593" w14:textId="5A9E39C5" w:rsidR="00056F0C" w:rsidRDefault="00056F0C" w:rsidP="00056F0C">
      <w:pPr>
        <w:spacing w:after="0"/>
        <w:rPr>
          <w:rFonts w:ascii="Times New Roman" w:hAnsi="Times New Roman" w:cs="Times New Roman"/>
          <w:sz w:val="24"/>
          <w:szCs w:val="24"/>
        </w:rPr>
      </w:pPr>
    </w:p>
    <w:p w14:paraId="69249BED" w14:textId="77777777" w:rsidR="00AD1F5F" w:rsidRPr="00AD1F5F" w:rsidRDefault="00AD1F5F" w:rsidP="00AD1F5F">
      <w:pPr>
        <w:spacing w:after="0"/>
        <w:jc w:val="center"/>
        <w:rPr>
          <w:rFonts w:ascii="Times New Roman" w:hAnsi="Times New Roman" w:cs="Times New Roman"/>
          <w:b/>
          <w:sz w:val="24"/>
          <w:szCs w:val="24"/>
        </w:rPr>
      </w:pPr>
      <w:r w:rsidRPr="00AD1F5F">
        <w:rPr>
          <w:rFonts w:ascii="Times New Roman" w:hAnsi="Times New Roman" w:cs="Times New Roman"/>
          <w:b/>
          <w:sz w:val="24"/>
          <w:szCs w:val="24"/>
        </w:rPr>
        <w:t>Popular Music Subgenre Research Checklist</w:t>
      </w:r>
    </w:p>
    <w:tbl>
      <w:tblPr>
        <w:tblStyle w:val="TableGrid"/>
        <w:tblpPr w:leftFromText="180" w:rightFromText="180" w:vertAnchor="text" w:horzAnchor="margin" w:tblpX="-289" w:tblpY="334"/>
        <w:tblW w:w="10060" w:type="dxa"/>
        <w:tblLook w:val="04A0" w:firstRow="1" w:lastRow="0" w:firstColumn="1" w:lastColumn="0" w:noHBand="0" w:noVBand="1"/>
      </w:tblPr>
      <w:tblGrid>
        <w:gridCol w:w="7115"/>
        <w:gridCol w:w="839"/>
        <w:gridCol w:w="823"/>
        <w:gridCol w:w="1283"/>
      </w:tblGrid>
      <w:tr w:rsidR="00AD1F5F" w14:paraId="216DA6B3" w14:textId="77777777" w:rsidTr="00AD1F5F">
        <w:tc>
          <w:tcPr>
            <w:tcW w:w="7115" w:type="dxa"/>
          </w:tcPr>
          <w:p w14:paraId="2C2A1B81" w14:textId="77777777" w:rsidR="00AD1F5F" w:rsidRPr="00E50A29" w:rsidRDefault="00AD1F5F" w:rsidP="00AD1F5F">
            <w:pPr>
              <w:rPr>
                <w:rFonts w:ascii="Times New Roman" w:hAnsi="Times New Roman" w:cs="Times New Roman"/>
                <w:b/>
                <w:sz w:val="24"/>
                <w:szCs w:val="24"/>
              </w:rPr>
            </w:pPr>
            <w:r w:rsidRPr="00E50A29">
              <w:rPr>
                <w:rFonts w:ascii="Times New Roman" w:hAnsi="Times New Roman" w:cs="Times New Roman"/>
                <w:b/>
                <w:sz w:val="24"/>
                <w:szCs w:val="24"/>
              </w:rPr>
              <w:t>Item</w:t>
            </w:r>
          </w:p>
        </w:tc>
        <w:tc>
          <w:tcPr>
            <w:tcW w:w="839" w:type="dxa"/>
          </w:tcPr>
          <w:p w14:paraId="666DDCA8" w14:textId="77777777" w:rsidR="00AD1F5F" w:rsidRPr="00E50A29" w:rsidRDefault="00AD1F5F" w:rsidP="00AD1F5F">
            <w:pPr>
              <w:rPr>
                <w:rFonts w:ascii="Times New Roman" w:hAnsi="Times New Roman" w:cs="Times New Roman"/>
                <w:b/>
                <w:sz w:val="24"/>
                <w:szCs w:val="24"/>
              </w:rPr>
            </w:pPr>
            <w:r w:rsidRPr="00E50A29">
              <w:rPr>
                <w:rFonts w:ascii="Times New Roman" w:hAnsi="Times New Roman" w:cs="Times New Roman"/>
                <w:b/>
                <w:sz w:val="24"/>
                <w:szCs w:val="24"/>
              </w:rPr>
              <w:t>Yes</w:t>
            </w:r>
          </w:p>
        </w:tc>
        <w:tc>
          <w:tcPr>
            <w:tcW w:w="823" w:type="dxa"/>
          </w:tcPr>
          <w:p w14:paraId="1FB70D19" w14:textId="77777777" w:rsidR="00AD1F5F" w:rsidRPr="00E50A29" w:rsidRDefault="00AD1F5F" w:rsidP="00AD1F5F">
            <w:pPr>
              <w:rPr>
                <w:rFonts w:ascii="Times New Roman" w:hAnsi="Times New Roman" w:cs="Times New Roman"/>
                <w:b/>
                <w:sz w:val="24"/>
                <w:szCs w:val="24"/>
              </w:rPr>
            </w:pPr>
            <w:r w:rsidRPr="00E50A29">
              <w:rPr>
                <w:rFonts w:ascii="Times New Roman" w:hAnsi="Times New Roman" w:cs="Times New Roman"/>
                <w:b/>
                <w:sz w:val="24"/>
                <w:szCs w:val="24"/>
              </w:rPr>
              <w:t>No</w:t>
            </w:r>
          </w:p>
        </w:tc>
        <w:tc>
          <w:tcPr>
            <w:tcW w:w="1283" w:type="dxa"/>
          </w:tcPr>
          <w:p w14:paraId="4C7E396B" w14:textId="77777777" w:rsidR="00AD1F5F" w:rsidRPr="00E50A29" w:rsidRDefault="00AD1F5F" w:rsidP="00AD1F5F">
            <w:pPr>
              <w:rPr>
                <w:rFonts w:ascii="Times New Roman" w:hAnsi="Times New Roman" w:cs="Times New Roman"/>
                <w:b/>
                <w:sz w:val="24"/>
                <w:szCs w:val="24"/>
              </w:rPr>
            </w:pPr>
            <w:r w:rsidRPr="00E50A29">
              <w:rPr>
                <w:rFonts w:ascii="Times New Roman" w:hAnsi="Times New Roman" w:cs="Times New Roman"/>
                <w:b/>
                <w:sz w:val="24"/>
                <w:szCs w:val="24"/>
              </w:rPr>
              <w:t>Somewhat</w:t>
            </w:r>
          </w:p>
        </w:tc>
      </w:tr>
      <w:tr w:rsidR="00AD1F5F" w14:paraId="7C8ED7E8" w14:textId="77777777" w:rsidTr="00AD1F5F">
        <w:tc>
          <w:tcPr>
            <w:tcW w:w="7115" w:type="dxa"/>
          </w:tcPr>
          <w:p w14:paraId="06A0D8ED" w14:textId="3FACBC3F" w:rsidR="00AD1F5F" w:rsidRDefault="00AD1F5F" w:rsidP="00AD1F5F">
            <w:pPr>
              <w:rPr>
                <w:rFonts w:ascii="Times New Roman" w:hAnsi="Times New Roman" w:cs="Times New Roman"/>
                <w:sz w:val="24"/>
                <w:szCs w:val="24"/>
              </w:rPr>
            </w:pPr>
            <w:r>
              <w:rPr>
                <w:rFonts w:ascii="Times New Roman" w:hAnsi="Times New Roman" w:cs="Times New Roman"/>
                <w:sz w:val="24"/>
                <w:szCs w:val="24"/>
              </w:rPr>
              <w:t>Sub-genre is clear and stated.</w:t>
            </w:r>
          </w:p>
          <w:p w14:paraId="63AEC2E7" w14:textId="77777777" w:rsidR="00AD1F5F" w:rsidRDefault="00AD1F5F" w:rsidP="00AD1F5F">
            <w:pPr>
              <w:rPr>
                <w:rFonts w:ascii="Times New Roman" w:hAnsi="Times New Roman" w:cs="Times New Roman"/>
                <w:sz w:val="24"/>
                <w:szCs w:val="24"/>
              </w:rPr>
            </w:pPr>
          </w:p>
        </w:tc>
        <w:tc>
          <w:tcPr>
            <w:tcW w:w="839" w:type="dxa"/>
          </w:tcPr>
          <w:p w14:paraId="42780AB5" w14:textId="77777777" w:rsidR="00AD1F5F" w:rsidRDefault="00AD1F5F" w:rsidP="00AD1F5F">
            <w:pPr>
              <w:rPr>
                <w:rFonts w:ascii="Times New Roman" w:hAnsi="Times New Roman" w:cs="Times New Roman"/>
                <w:sz w:val="24"/>
                <w:szCs w:val="24"/>
              </w:rPr>
            </w:pPr>
          </w:p>
        </w:tc>
        <w:tc>
          <w:tcPr>
            <w:tcW w:w="823" w:type="dxa"/>
          </w:tcPr>
          <w:p w14:paraId="123FA616" w14:textId="77777777" w:rsidR="00AD1F5F" w:rsidRDefault="00AD1F5F" w:rsidP="00AD1F5F">
            <w:pPr>
              <w:rPr>
                <w:rFonts w:ascii="Times New Roman" w:hAnsi="Times New Roman" w:cs="Times New Roman"/>
                <w:sz w:val="24"/>
                <w:szCs w:val="24"/>
              </w:rPr>
            </w:pPr>
          </w:p>
        </w:tc>
        <w:tc>
          <w:tcPr>
            <w:tcW w:w="1283" w:type="dxa"/>
          </w:tcPr>
          <w:p w14:paraId="2ED355C9" w14:textId="77777777" w:rsidR="00AD1F5F" w:rsidRDefault="00AD1F5F" w:rsidP="00AD1F5F">
            <w:pPr>
              <w:rPr>
                <w:rFonts w:ascii="Times New Roman" w:hAnsi="Times New Roman" w:cs="Times New Roman"/>
                <w:sz w:val="24"/>
                <w:szCs w:val="24"/>
              </w:rPr>
            </w:pPr>
          </w:p>
        </w:tc>
      </w:tr>
      <w:tr w:rsidR="00AD1F5F" w14:paraId="65F98AB6" w14:textId="77777777" w:rsidTr="00AD1F5F">
        <w:tc>
          <w:tcPr>
            <w:tcW w:w="7115" w:type="dxa"/>
          </w:tcPr>
          <w:p w14:paraId="0EFDE1F6" w14:textId="21676352" w:rsidR="00AD1F5F" w:rsidRDefault="00AD1F5F" w:rsidP="00AD1F5F">
            <w:pPr>
              <w:rPr>
                <w:rFonts w:ascii="Times New Roman" w:hAnsi="Times New Roman" w:cs="Times New Roman"/>
                <w:sz w:val="24"/>
                <w:szCs w:val="24"/>
              </w:rPr>
            </w:pPr>
            <w:r>
              <w:rPr>
                <w:rFonts w:ascii="Times New Roman" w:hAnsi="Times New Roman" w:cs="Times New Roman"/>
                <w:sz w:val="24"/>
                <w:szCs w:val="24"/>
              </w:rPr>
              <w:t>Good quality and quantity of information included.</w:t>
            </w:r>
          </w:p>
          <w:p w14:paraId="3CD24574" w14:textId="77777777" w:rsidR="00AD1F5F" w:rsidRDefault="00AD1F5F" w:rsidP="00AD1F5F">
            <w:pPr>
              <w:rPr>
                <w:rFonts w:ascii="Times New Roman" w:hAnsi="Times New Roman" w:cs="Times New Roman"/>
                <w:sz w:val="24"/>
                <w:szCs w:val="24"/>
              </w:rPr>
            </w:pPr>
          </w:p>
        </w:tc>
        <w:tc>
          <w:tcPr>
            <w:tcW w:w="839" w:type="dxa"/>
          </w:tcPr>
          <w:p w14:paraId="69BF379F" w14:textId="77777777" w:rsidR="00AD1F5F" w:rsidRDefault="00AD1F5F" w:rsidP="00AD1F5F">
            <w:pPr>
              <w:rPr>
                <w:rFonts w:ascii="Times New Roman" w:hAnsi="Times New Roman" w:cs="Times New Roman"/>
                <w:sz w:val="24"/>
                <w:szCs w:val="24"/>
              </w:rPr>
            </w:pPr>
          </w:p>
        </w:tc>
        <w:tc>
          <w:tcPr>
            <w:tcW w:w="823" w:type="dxa"/>
          </w:tcPr>
          <w:p w14:paraId="67C5CFB6" w14:textId="77777777" w:rsidR="00AD1F5F" w:rsidRDefault="00AD1F5F" w:rsidP="00AD1F5F">
            <w:pPr>
              <w:rPr>
                <w:rFonts w:ascii="Times New Roman" w:hAnsi="Times New Roman" w:cs="Times New Roman"/>
                <w:sz w:val="24"/>
                <w:szCs w:val="24"/>
              </w:rPr>
            </w:pPr>
          </w:p>
        </w:tc>
        <w:tc>
          <w:tcPr>
            <w:tcW w:w="1283" w:type="dxa"/>
          </w:tcPr>
          <w:p w14:paraId="2ABE6A1C" w14:textId="77777777" w:rsidR="00AD1F5F" w:rsidRDefault="00AD1F5F" w:rsidP="00AD1F5F">
            <w:pPr>
              <w:rPr>
                <w:rFonts w:ascii="Times New Roman" w:hAnsi="Times New Roman" w:cs="Times New Roman"/>
                <w:sz w:val="24"/>
                <w:szCs w:val="24"/>
              </w:rPr>
            </w:pPr>
          </w:p>
        </w:tc>
      </w:tr>
      <w:tr w:rsidR="00AD1F5F" w14:paraId="68924FBE" w14:textId="77777777" w:rsidTr="00AD1F5F">
        <w:trPr>
          <w:trHeight w:val="70"/>
        </w:trPr>
        <w:tc>
          <w:tcPr>
            <w:tcW w:w="7115" w:type="dxa"/>
          </w:tcPr>
          <w:p w14:paraId="314B6074" w14:textId="315A860D" w:rsidR="00AD1F5F" w:rsidRDefault="00AD1F5F" w:rsidP="00AD1F5F">
            <w:pPr>
              <w:rPr>
                <w:rFonts w:ascii="Times New Roman" w:hAnsi="Times New Roman" w:cs="Times New Roman"/>
                <w:sz w:val="24"/>
                <w:szCs w:val="24"/>
              </w:rPr>
            </w:pPr>
            <w:r>
              <w:rPr>
                <w:rFonts w:ascii="Times New Roman" w:hAnsi="Times New Roman" w:cs="Times New Roman"/>
                <w:sz w:val="24"/>
                <w:szCs w:val="24"/>
              </w:rPr>
              <w:t>Understanding of content is apparent.</w:t>
            </w:r>
          </w:p>
          <w:p w14:paraId="33C0110B" w14:textId="77777777" w:rsidR="00AD1F5F" w:rsidRDefault="00AD1F5F" w:rsidP="00AD1F5F">
            <w:pPr>
              <w:rPr>
                <w:rFonts w:ascii="Times New Roman" w:hAnsi="Times New Roman" w:cs="Times New Roman"/>
                <w:sz w:val="24"/>
                <w:szCs w:val="24"/>
              </w:rPr>
            </w:pPr>
          </w:p>
        </w:tc>
        <w:tc>
          <w:tcPr>
            <w:tcW w:w="839" w:type="dxa"/>
          </w:tcPr>
          <w:p w14:paraId="6A5A90BC" w14:textId="77777777" w:rsidR="00AD1F5F" w:rsidRDefault="00AD1F5F" w:rsidP="00AD1F5F">
            <w:pPr>
              <w:rPr>
                <w:rFonts w:ascii="Times New Roman" w:hAnsi="Times New Roman" w:cs="Times New Roman"/>
                <w:sz w:val="24"/>
                <w:szCs w:val="24"/>
              </w:rPr>
            </w:pPr>
          </w:p>
        </w:tc>
        <w:tc>
          <w:tcPr>
            <w:tcW w:w="823" w:type="dxa"/>
          </w:tcPr>
          <w:p w14:paraId="2F6F6FEA" w14:textId="77777777" w:rsidR="00AD1F5F" w:rsidRDefault="00AD1F5F" w:rsidP="00AD1F5F">
            <w:pPr>
              <w:rPr>
                <w:rFonts w:ascii="Times New Roman" w:hAnsi="Times New Roman" w:cs="Times New Roman"/>
                <w:sz w:val="24"/>
                <w:szCs w:val="24"/>
              </w:rPr>
            </w:pPr>
          </w:p>
        </w:tc>
        <w:tc>
          <w:tcPr>
            <w:tcW w:w="1283" w:type="dxa"/>
          </w:tcPr>
          <w:p w14:paraId="612521E6" w14:textId="77777777" w:rsidR="00AD1F5F" w:rsidRDefault="00AD1F5F" w:rsidP="00AD1F5F">
            <w:pPr>
              <w:rPr>
                <w:rFonts w:ascii="Times New Roman" w:hAnsi="Times New Roman" w:cs="Times New Roman"/>
                <w:sz w:val="24"/>
                <w:szCs w:val="24"/>
              </w:rPr>
            </w:pPr>
          </w:p>
        </w:tc>
      </w:tr>
      <w:tr w:rsidR="00AD1F5F" w14:paraId="233768D4" w14:textId="77777777" w:rsidTr="00AD1F5F">
        <w:trPr>
          <w:trHeight w:val="70"/>
        </w:trPr>
        <w:tc>
          <w:tcPr>
            <w:tcW w:w="7115" w:type="dxa"/>
          </w:tcPr>
          <w:p w14:paraId="15281036" w14:textId="0F620D81" w:rsidR="00AD1F5F" w:rsidRDefault="00AD1F5F" w:rsidP="00AD1F5F">
            <w:pPr>
              <w:rPr>
                <w:rFonts w:ascii="Times New Roman" w:hAnsi="Times New Roman" w:cs="Times New Roman"/>
                <w:sz w:val="24"/>
                <w:szCs w:val="24"/>
              </w:rPr>
            </w:pPr>
            <w:r>
              <w:rPr>
                <w:rFonts w:ascii="Times New Roman" w:hAnsi="Times New Roman" w:cs="Times New Roman"/>
                <w:sz w:val="24"/>
                <w:szCs w:val="24"/>
              </w:rPr>
              <w:t>Plan is well thought-out and effective.</w:t>
            </w:r>
          </w:p>
          <w:p w14:paraId="500A0809" w14:textId="47FB7799" w:rsidR="00AD1F5F" w:rsidRDefault="00AD1F5F" w:rsidP="00AD1F5F">
            <w:pPr>
              <w:rPr>
                <w:rFonts w:ascii="Times New Roman" w:hAnsi="Times New Roman" w:cs="Times New Roman"/>
                <w:sz w:val="24"/>
                <w:szCs w:val="24"/>
              </w:rPr>
            </w:pPr>
          </w:p>
        </w:tc>
        <w:tc>
          <w:tcPr>
            <w:tcW w:w="839" w:type="dxa"/>
          </w:tcPr>
          <w:p w14:paraId="2BE31D35" w14:textId="77777777" w:rsidR="00AD1F5F" w:rsidRDefault="00AD1F5F" w:rsidP="00AD1F5F">
            <w:pPr>
              <w:rPr>
                <w:rFonts w:ascii="Times New Roman" w:hAnsi="Times New Roman" w:cs="Times New Roman"/>
                <w:sz w:val="24"/>
                <w:szCs w:val="24"/>
              </w:rPr>
            </w:pPr>
          </w:p>
        </w:tc>
        <w:tc>
          <w:tcPr>
            <w:tcW w:w="823" w:type="dxa"/>
          </w:tcPr>
          <w:p w14:paraId="42E44F39" w14:textId="77777777" w:rsidR="00AD1F5F" w:rsidRDefault="00AD1F5F" w:rsidP="00AD1F5F">
            <w:pPr>
              <w:rPr>
                <w:rFonts w:ascii="Times New Roman" w:hAnsi="Times New Roman" w:cs="Times New Roman"/>
                <w:sz w:val="24"/>
                <w:szCs w:val="24"/>
              </w:rPr>
            </w:pPr>
          </w:p>
        </w:tc>
        <w:tc>
          <w:tcPr>
            <w:tcW w:w="1283" w:type="dxa"/>
          </w:tcPr>
          <w:p w14:paraId="4BC016CC" w14:textId="77777777" w:rsidR="00AD1F5F" w:rsidRDefault="00AD1F5F" w:rsidP="00AD1F5F">
            <w:pPr>
              <w:rPr>
                <w:rFonts w:ascii="Times New Roman" w:hAnsi="Times New Roman" w:cs="Times New Roman"/>
                <w:sz w:val="24"/>
                <w:szCs w:val="24"/>
              </w:rPr>
            </w:pPr>
          </w:p>
        </w:tc>
      </w:tr>
      <w:tr w:rsidR="00AD1F5F" w14:paraId="21A39360" w14:textId="77777777" w:rsidTr="00AD1F5F">
        <w:trPr>
          <w:trHeight w:val="70"/>
        </w:trPr>
        <w:tc>
          <w:tcPr>
            <w:tcW w:w="10060" w:type="dxa"/>
            <w:gridSpan w:val="4"/>
          </w:tcPr>
          <w:p w14:paraId="1FBD42E4" w14:textId="77777777" w:rsidR="00AD1F5F" w:rsidRDefault="00AD1F5F" w:rsidP="00AD1F5F">
            <w:pPr>
              <w:jc w:val="center"/>
              <w:rPr>
                <w:rFonts w:ascii="Times New Roman" w:hAnsi="Times New Roman" w:cs="Times New Roman"/>
                <w:sz w:val="24"/>
                <w:szCs w:val="24"/>
              </w:rPr>
            </w:pPr>
            <w:r>
              <w:rPr>
                <w:rFonts w:ascii="Times New Roman" w:hAnsi="Times New Roman" w:cs="Times New Roman"/>
                <w:sz w:val="24"/>
                <w:szCs w:val="24"/>
              </w:rPr>
              <w:t>Teacher Comments:</w:t>
            </w:r>
          </w:p>
          <w:p w14:paraId="3ABBEF4F" w14:textId="77777777" w:rsidR="00AD1F5F" w:rsidRDefault="00AD1F5F" w:rsidP="00AD1F5F">
            <w:pPr>
              <w:jc w:val="center"/>
              <w:rPr>
                <w:rFonts w:ascii="Times New Roman" w:hAnsi="Times New Roman" w:cs="Times New Roman"/>
                <w:sz w:val="24"/>
                <w:szCs w:val="24"/>
              </w:rPr>
            </w:pPr>
          </w:p>
          <w:p w14:paraId="56D8724E" w14:textId="4F2E29EF" w:rsidR="00AD1F5F" w:rsidRDefault="00AD1F5F" w:rsidP="00AD1F5F">
            <w:pPr>
              <w:jc w:val="center"/>
              <w:rPr>
                <w:rFonts w:ascii="Times New Roman" w:hAnsi="Times New Roman" w:cs="Times New Roman"/>
                <w:sz w:val="24"/>
                <w:szCs w:val="24"/>
              </w:rPr>
            </w:pPr>
          </w:p>
          <w:p w14:paraId="390B865F" w14:textId="77777777" w:rsidR="00AD1F5F" w:rsidRDefault="00AD1F5F" w:rsidP="00AD1F5F">
            <w:pPr>
              <w:jc w:val="center"/>
              <w:rPr>
                <w:rFonts w:ascii="Times New Roman" w:hAnsi="Times New Roman" w:cs="Times New Roman"/>
                <w:sz w:val="24"/>
                <w:szCs w:val="24"/>
              </w:rPr>
            </w:pPr>
          </w:p>
          <w:p w14:paraId="2AF7ADFA" w14:textId="77777777" w:rsidR="00AD1F5F" w:rsidRDefault="00AD1F5F" w:rsidP="00AD1F5F">
            <w:pPr>
              <w:rPr>
                <w:rFonts w:ascii="Times New Roman" w:hAnsi="Times New Roman" w:cs="Times New Roman"/>
                <w:sz w:val="24"/>
                <w:szCs w:val="24"/>
              </w:rPr>
            </w:pPr>
          </w:p>
          <w:p w14:paraId="48A5F48D" w14:textId="09C378A3" w:rsidR="00AD1F5F" w:rsidRDefault="00AD1F5F" w:rsidP="00AD1F5F">
            <w:pPr>
              <w:rPr>
                <w:rFonts w:ascii="Times New Roman" w:hAnsi="Times New Roman" w:cs="Times New Roman"/>
                <w:sz w:val="24"/>
                <w:szCs w:val="24"/>
              </w:rPr>
            </w:pPr>
          </w:p>
        </w:tc>
      </w:tr>
    </w:tbl>
    <w:p w14:paraId="0EDA821B" w14:textId="77777777" w:rsidR="00AD1F5F" w:rsidRDefault="00AD1F5F" w:rsidP="00AD1F5F">
      <w:pPr>
        <w:spacing w:after="0"/>
        <w:rPr>
          <w:rFonts w:ascii="Times New Roman" w:hAnsi="Times New Roman" w:cs="Times New Roman"/>
          <w:b/>
          <w:sz w:val="28"/>
          <w:szCs w:val="28"/>
        </w:rPr>
      </w:pPr>
    </w:p>
    <w:p w14:paraId="18E2EE82" w14:textId="7EAE1975" w:rsidR="00056F0C" w:rsidRDefault="00AD1F5F" w:rsidP="00AD1F5F">
      <w:pPr>
        <w:spacing w:after="0"/>
        <w:rPr>
          <w:rFonts w:ascii="Times New Roman" w:hAnsi="Times New Roman" w:cs="Times New Roman"/>
          <w:b/>
          <w:sz w:val="24"/>
          <w:szCs w:val="24"/>
        </w:rPr>
      </w:pPr>
      <w:r w:rsidRPr="00AD1F5F">
        <w:rPr>
          <w:rFonts w:ascii="Times New Roman" w:hAnsi="Times New Roman" w:cs="Times New Roman"/>
          <w:b/>
          <w:sz w:val="24"/>
          <w:szCs w:val="24"/>
        </w:rPr>
        <w:lastRenderedPageBreak/>
        <w:t>Appendix 2:</w:t>
      </w:r>
    </w:p>
    <w:p w14:paraId="78138F51" w14:textId="77777777" w:rsidR="00A125D8" w:rsidRDefault="00A125D8" w:rsidP="00AD1F5F">
      <w:pPr>
        <w:spacing w:after="0"/>
        <w:rPr>
          <w:rFonts w:ascii="Times New Roman" w:hAnsi="Times New Roman" w:cs="Times New Roman"/>
          <w:b/>
          <w:sz w:val="24"/>
          <w:szCs w:val="24"/>
        </w:rPr>
      </w:pPr>
    </w:p>
    <w:p w14:paraId="7179292D" w14:textId="2ED13D04" w:rsidR="00AD1F5F" w:rsidRDefault="00AD1F5F" w:rsidP="00AD1F5F">
      <w:pPr>
        <w:spacing w:after="0"/>
        <w:jc w:val="center"/>
        <w:rPr>
          <w:rFonts w:ascii="Times New Roman" w:hAnsi="Times New Roman" w:cs="Times New Roman"/>
          <w:b/>
          <w:sz w:val="24"/>
          <w:szCs w:val="24"/>
        </w:rPr>
      </w:pPr>
      <w:r>
        <w:rPr>
          <w:rFonts w:ascii="Times New Roman" w:hAnsi="Times New Roman" w:cs="Times New Roman"/>
          <w:b/>
          <w:sz w:val="24"/>
          <w:szCs w:val="24"/>
        </w:rPr>
        <w:t>Popular Music Subgenre Presentation Rubric</w:t>
      </w:r>
    </w:p>
    <w:p w14:paraId="757E2E9F" w14:textId="77777777" w:rsidR="00AD1F5F" w:rsidRPr="00795248" w:rsidRDefault="00AD1F5F" w:rsidP="00AD1F5F">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eastAsia="en-CA"/>
        </w:rPr>
      </w:pPr>
      <w:r w:rsidRPr="00795248">
        <w:rPr>
          <w:rFonts w:ascii="Times New Roman" w:eastAsia="Times New Roman" w:hAnsi="Times New Roman" w:cs="Times New Roman"/>
          <w:color w:val="000000"/>
          <w:sz w:val="24"/>
          <w:szCs w:val="24"/>
          <w:lang w:eastAsia="en-CA"/>
        </w:rPr>
        <w:t>Name:</w:t>
      </w:r>
    </w:p>
    <w:p w14:paraId="04CF91C3" w14:textId="77777777" w:rsidR="00AD1F5F" w:rsidRPr="00795248" w:rsidRDefault="00AD1F5F" w:rsidP="00AD1F5F">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eastAsia="en-CA"/>
        </w:rPr>
      </w:pP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126"/>
        <w:gridCol w:w="1843"/>
        <w:gridCol w:w="2126"/>
        <w:gridCol w:w="2552"/>
      </w:tblGrid>
      <w:tr w:rsidR="00AD1F5F" w:rsidRPr="00795248" w14:paraId="3E10D707" w14:textId="77777777" w:rsidTr="00A125D8">
        <w:tc>
          <w:tcPr>
            <w:tcW w:w="1844" w:type="dxa"/>
          </w:tcPr>
          <w:p w14:paraId="2A178D07"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Criteria</w:t>
            </w:r>
          </w:p>
        </w:tc>
        <w:tc>
          <w:tcPr>
            <w:tcW w:w="2126" w:type="dxa"/>
          </w:tcPr>
          <w:p w14:paraId="648A1F4E"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Falls Below Criteria</w:t>
            </w:r>
          </w:p>
          <w:p w14:paraId="21DFE468"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(Level 1)</w:t>
            </w:r>
          </w:p>
        </w:tc>
        <w:tc>
          <w:tcPr>
            <w:tcW w:w="1843" w:type="dxa"/>
          </w:tcPr>
          <w:p w14:paraId="254A20EE"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Approaching Criteria</w:t>
            </w:r>
          </w:p>
          <w:p w14:paraId="27DE1850"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(Level 2)</w:t>
            </w:r>
          </w:p>
          <w:p w14:paraId="0E578457"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p>
        </w:tc>
        <w:tc>
          <w:tcPr>
            <w:tcW w:w="2126" w:type="dxa"/>
          </w:tcPr>
          <w:p w14:paraId="4E7CB7D3"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Meeting Criteria</w:t>
            </w:r>
          </w:p>
          <w:p w14:paraId="21A4F8AA"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(Level 3)</w:t>
            </w:r>
          </w:p>
          <w:p w14:paraId="50E45185"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p>
        </w:tc>
        <w:tc>
          <w:tcPr>
            <w:tcW w:w="2552" w:type="dxa"/>
          </w:tcPr>
          <w:p w14:paraId="62184B42"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Exceeds Criteria</w:t>
            </w:r>
          </w:p>
          <w:p w14:paraId="590C0B0D" w14:textId="77777777" w:rsidR="00AD1F5F" w:rsidRPr="00795248" w:rsidRDefault="00AD1F5F"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795248">
              <w:rPr>
                <w:rFonts w:ascii="Times New Roman" w:eastAsia="Times New Roman" w:hAnsi="Times New Roman" w:cs="Times New Roman"/>
                <w:b/>
                <w:color w:val="000000"/>
                <w:lang w:eastAsia="en-CA"/>
              </w:rPr>
              <w:t>(Level 4)</w:t>
            </w:r>
          </w:p>
        </w:tc>
      </w:tr>
      <w:tr w:rsidR="00AD1F5F" w:rsidRPr="00795248" w14:paraId="5EBF4E98" w14:textId="77777777" w:rsidTr="00A125D8">
        <w:tc>
          <w:tcPr>
            <w:tcW w:w="1844" w:type="dxa"/>
          </w:tcPr>
          <w:p w14:paraId="0FD2FA36" w14:textId="6CDD0B86" w:rsidR="00AD1F5F" w:rsidRPr="00795248" w:rsidRDefault="00C50525"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sidRPr="00A125D8">
              <w:rPr>
                <w:rFonts w:ascii="Times New Roman" w:eastAsia="Times New Roman" w:hAnsi="Times New Roman" w:cs="Times New Roman"/>
                <w:b/>
                <w:color w:val="000000"/>
                <w:lang w:eastAsia="en-CA"/>
              </w:rPr>
              <w:t>Subgenre</w:t>
            </w:r>
            <w:r w:rsidR="00A125D8">
              <w:rPr>
                <w:rFonts w:ascii="Times New Roman" w:eastAsia="Times New Roman" w:hAnsi="Times New Roman" w:cs="Times New Roman"/>
                <w:color w:val="000000"/>
                <w:lang w:eastAsia="en-CA"/>
              </w:rPr>
              <w:t>: Explanation and Information</w:t>
            </w:r>
          </w:p>
        </w:tc>
        <w:tc>
          <w:tcPr>
            <w:tcW w:w="2126" w:type="dxa"/>
          </w:tcPr>
          <w:p w14:paraId="763F90E7" w14:textId="77777777" w:rsidR="00AD1F5F"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Few criteria are included/the information is not correct. No additional information.</w:t>
            </w:r>
          </w:p>
          <w:p w14:paraId="2BD5A470" w14:textId="632DFC93" w:rsidR="00CD78C5" w:rsidRPr="00795248" w:rsidRDefault="00CD78C5"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p>
        </w:tc>
        <w:tc>
          <w:tcPr>
            <w:tcW w:w="1843" w:type="dxa"/>
          </w:tcPr>
          <w:p w14:paraId="59642600" w14:textId="60084351"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Most criteria are included/mostly correct. Minimal additional information. </w:t>
            </w:r>
          </w:p>
        </w:tc>
        <w:tc>
          <w:tcPr>
            <w:tcW w:w="2126" w:type="dxa"/>
          </w:tcPr>
          <w:p w14:paraId="5480A974" w14:textId="5682A3E7"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All criteria are included, as well as correct. Some additional information. </w:t>
            </w:r>
          </w:p>
        </w:tc>
        <w:tc>
          <w:tcPr>
            <w:tcW w:w="2552" w:type="dxa"/>
          </w:tcPr>
          <w:p w14:paraId="66F1A121" w14:textId="6CD6ABC2"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All criteria are included, as well as correct. Lots of additional information. </w:t>
            </w:r>
          </w:p>
        </w:tc>
      </w:tr>
      <w:tr w:rsidR="00AD1F5F" w:rsidRPr="00795248" w14:paraId="3824C51C" w14:textId="77777777" w:rsidTr="00A125D8">
        <w:tc>
          <w:tcPr>
            <w:tcW w:w="1844" w:type="dxa"/>
          </w:tcPr>
          <w:p w14:paraId="594A2227" w14:textId="77777777" w:rsidR="00AD1F5F" w:rsidRPr="00A125D8" w:rsidRDefault="00A125D8" w:rsidP="008474F0">
            <w:pPr>
              <w:pBdr>
                <w:top w:val="nil"/>
                <w:left w:val="nil"/>
                <w:bottom w:val="nil"/>
                <w:right w:val="nil"/>
                <w:between w:val="nil"/>
              </w:pBdr>
              <w:spacing w:after="0" w:line="240" w:lineRule="auto"/>
              <w:rPr>
                <w:rFonts w:ascii="Times New Roman" w:eastAsia="Times New Roman" w:hAnsi="Times New Roman" w:cs="Times New Roman"/>
                <w:b/>
                <w:color w:val="000000"/>
                <w:lang w:eastAsia="en-CA"/>
              </w:rPr>
            </w:pPr>
            <w:r w:rsidRPr="00A125D8">
              <w:rPr>
                <w:rFonts w:ascii="Times New Roman" w:eastAsia="Times New Roman" w:hAnsi="Times New Roman" w:cs="Times New Roman"/>
                <w:b/>
                <w:color w:val="000000"/>
                <w:lang w:eastAsia="en-CA"/>
              </w:rPr>
              <w:t xml:space="preserve">Composition: </w:t>
            </w:r>
          </w:p>
          <w:p w14:paraId="157F6782" w14:textId="6459DFCB" w:rsidR="00A125D8"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Relating to the subgenre </w:t>
            </w:r>
          </w:p>
        </w:tc>
        <w:tc>
          <w:tcPr>
            <w:tcW w:w="2126" w:type="dxa"/>
          </w:tcPr>
          <w:p w14:paraId="53B296EE" w14:textId="23C3B25E"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Did not resemble the genre, no conventions used. </w:t>
            </w:r>
          </w:p>
        </w:tc>
        <w:tc>
          <w:tcPr>
            <w:tcW w:w="1843" w:type="dxa"/>
          </w:tcPr>
          <w:p w14:paraId="29A7D140" w14:textId="254AD7FE"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Mostly fit in the genre, used some of the conventions. </w:t>
            </w:r>
          </w:p>
        </w:tc>
        <w:tc>
          <w:tcPr>
            <w:tcW w:w="2126" w:type="dxa"/>
          </w:tcPr>
          <w:p w14:paraId="2613449E" w14:textId="505B3F74"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Fit well within the genre, used some of the conventions.  </w:t>
            </w:r>
          </w:p>
        </w:tc>
        <w:tc>
          <w:tcPr>
            <w:tcW w:w="2552" w:type="dxa"/>
          </w:tcPr>
          <w:p w14:paraId="4376FCA9" w14:textId="77777777" w:rsidR="00AD1F5F"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Fit very well within the genre. Used many of the conventions and went the extra mile to create an effective song (such as use of instruments, recording equipment, ect.)</w:t>
            </w:r>
          </w:p>
          <w:p w14:paraId="4C3C15FF" w14:textId="7FA6F7A2" w:rsidR="00CD78C5" w:rsidRPr="00795248" w:rsidRDefault="00CD78C5"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p>
        </w:tc>
      </w:tr>
      <w:tr w:rsidR="00AD1F5F" w:rsidRPr="00795248" w14:paraId="6A5F243C" w14:textId="77777777" w:rsidTr="00A125D8">
        <w:tc>
          <w:tcPr>
            <w:tcW w:w="1844" w:type="dxa"/>
          </w:tcPr>
          <w:p w14:paraId="29C15705" w14:textId="7B3A17C0"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sidRPr="00A125D8">
              <w:rPr>
                <w:rFonts w:ascii="Times New Roman" w:eastAsia="Times New Roman" w:hAnsi="Times New Roman" w:cs="Times New Roman"/>
                <w:b/>
                <w:color w:val="000000"/>
                <w:lang w:eastAsia="en-CA"/>
              </w:rPr>
              <w:t>Presentation</w:t>
            </w:r>
            <w:r>
              <w:rPr>
                <w:rFonts w:ascii="Times New Roman" w:eastAsia="Times New Roman" w:hAnsi="Times New Roman" w:cs="Times New Roman"/>
                <w:color w:val="000000"/>
                <w:lang w:eastAsia="en-CA"/>
              </w:rPr>
              <w:t xml:space="preserve">: Original, interesting, and intriguing </w:t>
            </w:r>
          </w:p>
        </w:tc>
        <w:tc>
          <w:tcPr>
            <w:tcW w:w="2126" w:type="dxa"/>
          </w:tcPr>
          <w:p w14:paraId="7934182E" w14:textId="460D160E"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Did not use visual to advantage, was not too interesting. </w:t>
            </w:r>
          </w:p>
        </w:tc>
        <w:tc>
          <w:tcPr>
            <w:tcW w:w="1843" w:type="dxa"/>
          </w:tcPr>
          <w:p w14:paraId="7570979B" w14:textId="77777777" w:rsidR="00AD1F5F"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Used the visual decently, somewhat interesting.</w:t>
            </w:r>
          </w:p>
          <w:p w14:paraId="5E9093D8" w14:textId="46C7AE25" w:rsidR="00CD78C5" w:rsidRPr="00795248" w:rsidRDefault="00CD78C5"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p>
        </w:tc>
        <w:tc>
          <w:tcPr>
            <w:tcW w:w="2126" w:type="dxa"/>
          </w:tcPr>
          <w:p w14:paraId="5E8C3592" w14:textId="09E8C2BF"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Use of visual effectively, original and interesting. </w:t>
            </w:r>
          </w:p>
        </w:tc>
        <w:tc>
          <w:tcPr>
            <w:tcW w:w="2552" w:type="dxa"/>
          </w:tcPr>
          <w:p w14:paraId="43F00791" w14:textId="0738CEDF" w:rsidR="00AD1F5F" w:rsidRPr="00795248" w:rsidRDefault="00A125D8" w:rsidP="008474F0">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r>
              <w:rPr>
                <w:rFonts w:ascii="Times New Roman" w:eastAsia="Times New Roman" w:hAnsi="Times New Roman" w:cs="Times New Roman"/>
                <w:color w:val="000000"/>
                <w:lang w:eastAsia="en-CA"/>
              </w:rPr>
              <w:t xml:space="preserve">Use of visual very effectively, original, and very interesting. </w:t>
            </w:r>
          </w:p>
        </w:tc>
      </w:tr>
    </w:tbl>
    <w:p w14:paraId="534B46D2" w14:textId="77777777" w:rsidR="00AD1F5F" w:rsidRPr="00795248" w:rsidRDefault="00AD1F5F" w:rsidP="00AD1F5F">
      <w:pPr>
        <w:pBdr>
          <w:top w:val="nil"/>
          <w:left w:val="nil"/>
          <w:bottom w:val="nil"/>
          <w:right w:val="nil"/>
          <w:between w:val="nil"/>
        </w:pBdr>
        <w:spacing w:after="0" w:line="240" w:lineRule="auto"/>
        <w:rPr>
          <w:rFonts w:ascii="Times New Roman" w:eastAsia="Times New Roman" w:hAnsi="Times New Roman" w:cs="Times New Roman"/>
          <w:color w:val="000000"/>
          <w:lang w:eastAsia="en-CA"/>
        </w:rPr>
      </w:pPr>
    </w:p>
    <w:p w14:paraId="09E8DAF5" w14:textId="77777777" w:rsidR="00AD1F5F" w:rsidRDefault="00AD1F5F" w:rsidP="00AD1F5F">
      <w:pPr>
        <w:rPr>
          <w:rFonts w:ascii="Times New Roman" w:hAnsi="Times New Roman" w:cs="Times New Roman"/>
          <w:sz w:val="24"/>
          <w:szCs w:val="24"/>
        </w:rPr>
      </w:pPr>
      <w:r w:rsidRPr="00795248">
        <w:rPr>
          <w:rFonts w:ascii="Times New Roman" w:hAnsi="Times New Roman" w:cs="Times New Roman"/>
          <w:sz w:val="24"/>
          <w:szCs w:val="24"/>
        </w:rPr>
        <w:t>Comments:</w:t>
      </w:r>
    </w:p>
    <w:p w14:paraId="4524955D" w14:textId="77777777" w:rsidR="00AD1F5F" w:rsidRDefault="00AD1F5F" w:rsidP="00AD1F5F">
      <w:pPr>
        <w:rPr>
          <w:rFonts w:ascii="Times New Roman" w:hAnsi="Times New Roman" w:cs="Times New Roman"/>
          <w:sz w:val="24"/>
          <w:szCs w:val="24"/>
        </w:rPr>
      </w:pPr>
    </w:p>
    <w:p w14:paraId="2782D8A5" w14:textId="77777777" w:rsidR="00AD1F5F" w:rsidRDefault="00AD1F5F" w:rsidP="00AD1F5F">
      <w:pPr>
        <w:rPr>
          <w:rFonts w:ascii="Times New Roman" w:hAnsi="Times New Roman" w:cs="Times New Roman"/>
          <w:sz w:val="24"/>
          <w:szCs w:val="24"/>
        </w:rPr>
      </w:pPr>
    </w:p>
    <w:p w14:paraId="4E339EBD" w14:textId="77777777" w:rsidR="00AD1F5F" w:rsidRDefault="00AD1F5F" w:rsidP="00AD1F5F">
      <w:pPr>
        <w:rPr>
          <w:rFonts w:ascii="Times New Roman" w:hAnsi="Times New Roman" w:cs="Times New Roman"/>
          <w:sz w:val="24"/>
          <w:szCs w:val="24"/>
        </w:rPr>
      </w:pPr>
    </w:p>
    <w:p w14:paraId="2D5DA010" w14:textId="259E7679" w:rsidR="00AD1F5F" w:rsidRPr="00795248" w:rsidRDefault="00AD1F5F" w:rsidP="00AD1F5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Final Mark:</w:t>
      </w:r>
    </w:p>
    <w:p w14:paraId="143607CE" w14:textId="77777777" w:rsidR="00AD1F5F" w:rsidRPr="00AD1F5F" w:rsidRDefault="00AD1F5F" w:rsidP="00AD1F5F">
      <w:pPr>
        <w:spacing w:after="0"/>
        <w:rPr>
          <w:rFonts w:ascii="Times New Roman" w:hAnsi="Times New Roman" w:cs="Times New Roman"/>
          <w:b/>
          <w:sz w:val="24"/>
          <w:szCs w:val="24"/>
        </w:rPr>
      </w:pPr>
    </w:p>
    <w:sectPr w:rsidR="00AD1F5F" w:rsidRPr="00AD1F5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2055F" w14:textId="77777777" w:rsidR="00AD2A37" w:rsidRDefault="00AD2A37" w:rsidP="00AD1F5F">
      <w:pPr>
        <w:spacing w:after="0" w:line="240" w:lineRule="auto"/>
      </w:pPr>
      <w:r>
        <w:separator/>
      </w:r>
    </w:p>
  </w:endnote>
  <w:endnote w:type="continuationSeparator" w:id="0">
    <w:p w14:paraId="7BD6C017" w14:textId="77777777" w:rsidR="00AD2A37" w:rsidRDefault="00AD2A37" w:rsidP="00AD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0320D" w14:textId="77777777" w:rsidR="00AD2A37" w:rsidRDefault="00AD2A37" w:rsidP="00AD1F5F">
      <w:pPr>
        <w:spacing w:after="0" w:line="240" w:lineRule="auto"/>
      </w:pPr>
      <w:r>
        <w:separator/>
      </w:r>
    </w:p>
  </w:footnote>
  <w:footnote w:type="continuationSeparator" w:id="0">
    <w:p w14:paraId="0676F29A" w14:textId="77777777" w:rsidR="00AD2A37" w:rsidRDefault="00AD2A37" w:rsidP="00AD1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A317E"/>
    <w:multiLevelType w:val="hybridMultilevel"/>
    <w:tmpl w:val="BAFAC19A"/>
    <w:lvl w:ilvl="0" w:tplc="4EA0B198">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9F23C9"/>
    <w:multiLevelType w:val="hybridMultilevel"/>
    <w:tmpl w:val="6B483102"/>
    <w:lvl w:ilvl="0" w:tplc="FA6C9FBC">
      <w:start w:val="75"/>
      <w:numFmt w:val="bullet"/>
      <w:lvlText w:val="-"/>
      <w:lvlJc w:val="left"/>
      <w:pPr>
        <w:ind w:left="1233" w:hanging="360"/>
      </w:pPr>
      <w:rPr>
        <w:rFonts w:ascii="Times New Roman" w:eastAsiaTheme="minorHAnsi" w:hAnsi="Times New Roman" w:cs="Times New Roman" w:hint="default"/>
      </w:rPr>
    </w:lvl>
    <w:lvl w:ilvl="1" w:tplc="10090003" w:tentative="1">
      <w:start w:val="1"/>
      <w:numFmt w:val="bullet"/>
      <w:lvlText w:val="o"/>
      <w:lvlJc w:val="left"/>
      <w:pPr>
        <w:ind w:left="1953" w:hanging="360"/>
      </w:pPr>
      <w:rPr>
        <w:rFonts w:ascii="Courier New" w:hAnsi="Courier New" w:cs="Courier New" w:hint="default"/>
      </w:rPr>
    </w:lvl>
    <w:lvl w:ilvl="2" w:tplc="10090005" w:tentative="1">
      <w:start w:val="1"/>
      <w:numFmt w:val="bullet"/>
      <w:lvlText w:val=""/>
      <w:lvlJc w:val="left"/>
      <w:pPr>
        <w:ind w:left="2673" w:hanging="360"/>
      </w:pPr>
      <w:rPr>
        <w:rFonts w:ascii="Wingdings" w:hAnsi="Wingdings" w:hint="default"/>
      </w:rPr>
    </w:lvl>
    <w:lvl w:ilvl="3" w:tplc="10090001" w:tentative="1">
      <w:start w:val="1"/>
      <w:numFmt w:val="bullet"/>
      <w:lvlText w:val=""/>
      <w:lvlJc w:val="left"/>
      <w:pPr>
        <w:ind w:left="3393" w:hanging="360"/>
      </w:pPr>
      <w:rPr>
        <w:rFonts w:ascii="Symbol" w:hAnsi="Symbol" w:hint="default"/>
      </w:rPr>
    </w:lvl>
    <w:lvl w:ilvl="4" w:tplc="10090003" w:tentative="1">
      <w:start w:val="1"/>
      <w:numFmt w:val="bullet"/>
      <w:lvlText w:val="o"/>
      <w:lvlJc w:val="left"/>
      <w:pPr>
        <w:ind w:left="4113" w:hanging="360"/>
      </w:pPr>
      <w:rPr>
        <w:rFonts w:ascii="Courier New" w:hAnsi="Courier New" w:cs="Courier New" w:hint="default"/>
      </w:rPr>
    </w:lvl>
    <w:lvl w:ilvl="5" w:tplc="10090005" w:tentative="1">
      <w:start w:val="1"/>
      <w:numFmt w:val="bullet"/>
      <w:lvlText w:val=""/>
      <w:lvlJc w:val="left"/>
      <w:pPr>
        <w:ind w:left="4833" w:hanging="360"/>
      </w:pPr>
      <w:rPr>
        <w:rFonts w:ascii="Wingdings" w:hAnsi="Wingdings" w:hint="default"/>
      </w:rPr>
    </w:lvl>
    <w:lvl w:ilvl="6" w:tplc="10090001" w:tentative="1">
      <w:start w:val="1"/>
      <w:numFmt w:val="bullet"/>
      <w:lvlText w:val=""/>
      <w:lvlJc w:val="left"/>
      <w:pPr>
        <w:ind w:left="5553" w:hanging="360"/>
      </w:pPr>
      <w:rPr>
        <w:rFonts w:ascii="Symbol" w:hAnsi="Symbol" w:hint="default"/>
      </w:rPr>
    </w:lvl>
    <w:lvl w:ilvl="7" w:tplc="10090003" w:tentative="1">
      <w:start w:val="1"/>
      <w:numFmt w:val="bullet"/>
      <w:lvlText w:val="o"/>
      <w:lvlJc w:val="left"/>
      <w:pPr>
        <w:ind w:left="6273" w:hanging="360"/>
      </w:pPr>
      <w:rPr>
        <w:rFonts w:ascii="Courier New" w:hAnsi="Courier New" w:cs="Courier New" w:hint="default"/>
      </w:rPr>
    </w:lvl>
    <w:lvl w:ilvl="8" w:tplc="10090005" w:tentative="1">
      <w:start w:val="1"/>
      <w:numFmt w:val="bullet"/>
      <w:lvlText w:val=""/>
      <w:lvlJc w:val="left"/>
      <w:pPr>
        <w:ind w:left="6993" w:hanging="360"/>
      </w:pPr>
      <w:rPr>
        <w:rFonts w:ascii="Wingdings" w:hAnsi="Wingdings" w:hint="default"/>
      </w:rPr>
    </w:lvl>
  </w:abstractNum>
  <w:abstractNum w:abstractNumId="2" w15:restartNumberingAfterBreak="0">
    <w:nsid w:val="0E1024E3"/>
    <w:multiLevelType w:val="hybridMultilevel"/>
    <w:tmpl w:val="A618954A"/>
    <w:lvl w:ilvl="0" w:tplc="14369E26">
      <w:start w:val="3"/>
      <w:numFmt w:val="bullet"/>
      <w:lvlText w:val="-"/>
      <w:lvlJc w:val="left"/>
      <w:pPr>
        <w:ind w:left="1233" w:hanging="360"/>
      </w:pPr>
      <w:rPr>
        <w:rFonts w:ascii="Times New Roman" w:eastAsiaTheme="minorHAnsi" w:hAnsi="Times New Roman" w:cs="Times New Roman" w:hint="default"/>
      </w:rPr>
    </w:lvl>
    <w:lvl w:ilvl="1" w:tplc="10090003" w:tentative="1">
      <w:start w:val="1"/>
      <w:numFmt w:val="bullet"/>
      <w:lvlText w:val="o"/>
      <w:lvlJc w:val="left"/>
      <w:pPr>
        <w:ind w:left="1953" w:hanging="360"/>
      </w:pPr>
      <w:rPr>
        <w:rFonts w:ascii="Courier New" w:hAnsi="Courier New" w:cs="Courier New" w:hint="default"/>
      </w:rPr>
    </w:lvl>
    <w:lvl w:ilvl="2" w:tplc="10090005" w:tentative="1">
      <w:start w:val="1"/>
      <w:numFmt w:val="bullet"/>
      <w:lvlText w:val=""/>
      <w:lvlJc w:val="left"/>
      <w:pPr>
        <w:ind w:left="2673" w:hanging="360"/>
      </w:pPr>
      <w:rPr>
        <w:rFonts w:ascii="Wingdings" w:hAnsi="Wingdings" w:hint="default"/>
      </w:rPr>
    </w:lvl>
    <w:lvl w:ilvl="3" w:tplc="10090001" w:tentative="1">
      <w:start w:val="1"/>
      <w:numFmt w:val="bullet"/>
      <w:lvlText w:val=""/>
      <w:lvlJc w:val="left"/>
      <w:pPr>
        <w:ind w:left="3393" w:hanging="360"/>
      </w:pPr>
      <w:rPr>
        <w:rFonts w:ascii="Symbol" w:hAnsi="Symbol" w:hint="default"/>
      </w:rPr>
    </w:lvl>
    <w:lvl w:ilvl="4" w:tplc="10090003" w:tentative="1">
      <w:start w:val="1"/>
      <w:numFmt w:val="bullet"/>
      <w:lvlText w:val="o"/>
      <w:lvlJc w:val="left"/>
      <w:pPr>
        <w:ind w:left="4113" w:hanging="360"/>
      </w:pPr>
      <w:rPr>
        <w:rFonts w:ascii="Courier New" w:hAnsi="Courier New" w:cs="Courier New" w:hint="default"/>
      </w:rPr>
    </w:lvl>
    <w:lvl w:ilvl="5" w:tplc="10090005" w:tentative="1">
      <w:start w:val="1"/>
      <w:numFmt w:val="bullet"/>
      <w:lvlText w:val=""/>
      <w:lvlJc w:val="left"/>
      <w:pPr>
        <w:ind w:left="4833" w:hanging="360"/>
      </w:pPr>
      <w:rPr>
        <w:rFonts w:ascii="Wingdings" w:hAnsi="Wingdings" w:hint="default"/>
      </w:rPr>
    </w:lvl>
    <w:lvl w:ilvl="6" w:tplc="10090001" w:tentative="1">
      <w:start w:val="1"/>
      <w:numFmt w:val="bullet"/>
      <w:lvlText w:val=""/>
      <w:lvlJc w:val="left"/>
      <w:pPr>
        <w:ind w:left="5553" w:hanging="360"/>
      </w:pPr>
      <w:rPr>
        <w:rFonts w:ascii="Symbol" w:hAnsi="Symbol" w:hint="default"/>
      </w:rPr>
    </w:lvl>
    <w:lvl w:ilvl="7" w:tplc="10090003" w:tentative="1">
      <w:start w:val="1"/>
      <w:numFmt w:val="bullet"/>
      <w:lvlText w:val="o"/>
      <w:lvlJc w:val="left"/>
      <w:pPr>
        <w:ind w:left="6273" w:hanging="360"/>
      </w:pPr>
      <w:rPr>
        <w:rFonts w:ascii="Courier New" w:hAnsi="Courier New" w:cs="Courier New" w:hint="default"/>
      </w:rPr>
    </w:lvl>
    <w:lvl w:ilvl="8" w:tplc="10090005" w:tentative="1">
      <w:start w:val="1"/>
      <w:numFmt w:val="bullet"/>
      <w:lvlText w:val=""/>
      <w:lvlJc w:val="left"/>
      <w:pPr>
        <w:ind w:left="6993" w:hanging="360"/>
      </w:pPr>
      <w:rPr>
        <w:rFonts w:ascii="Wingdings" w:hAnsi="Wingdings" w:hint="default"/>
      </w:rPr>
    </w:lvl>
  </w:abstractNum>
  <w:abstractNum w:abstractNumId="3" w15:restartNumberingAfterBreak="0">
    <w:nsid w:val="1F8B494D"/>
    <w:multiLevelType w:val="hybridMultilevel"/>
    <w:tmpl w:val="D5F24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4723966"/>
    <w:multiLevelType w:val="hybridMultilevel"/>
    <w:tmpl w:val="91107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640AED"/>
    <w:multiLevelType w:val="hybridMultilevel"/>
    <w:tmpl w:val="C07605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3E859DF"/>
    <w:multiLevelType w:val="hybridMultilevel"/>
    <w:tmpl w:val="81D41DE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0F2FF1"/>
    <w:multiLevelType w:val="hybridMultilevel"/>
    <w:tmpl w:val="C1C684BC"/>
    <w:lvl w:ilvl="0" w:tplc="49E2E95A">
      <w:start w:val="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C04F97"/>
    <w:multiLevelType w:val="hybridMultilevel"/>
    <w:tmpl w:val="11CE6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D720533"/>
    <w:multiLevelType w:val="hybridMultilevel"/>
    <w:tmpl w:val="6502867E"/>
    <w:lvl w:ilvl="0" w:tplc="10090001">
      <w:start w:val="1"/>
      <w:numFmt w:val="bullet"/>
      <w:lvlText w:val=""/>
      <w:lvlJc w:val="left"/>
      <w:pPr>
        <w:ind w:left="1233"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5"/>
  </w:num>
  <w:num w:numId="6">
    <w:abstractNumId w:val="2"/>
  </w:num>
  <w:num w:numId="7">
    <w:abstractNumId w:val="9"/>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A4D"/>
    <w:rsid w:val="000127E6"/>
    <w:rsid w:val="00023EB5"/>
    <w:rsid w:val="00043919"/>
    <w:rsid w:val="00044ADF"/>
    <w:rsid w:val="00056F0C"/>
    <w:rsid w:val="00087031"/>
    <w:rsid w:val="00124DB9"/>
    <w:rsid w:val="00127AE3"/>
    <w:rsid w:val="0013262E"/>
    <w:rsid w:val="00136764"/>
    <w:rsid w:val="00146A82"/>
    <w:rsid w:val="00152724"/>
    <w:rsid w:val="00180B83"/>
    <w:rsid w:val="001B19D2"/>
    <w:rsid w:val="001D025A"/>
    <w:rsid w:val="001F6425"/>
    <w:rsid w:val="00287E4D"/>
    <w:rsid w:val="00290348"/>
    <w:rsid w:val="002A6AB4"/>
    <w:rsid w:val="002D0509"/>
    <w:rsid w:val="002E2A6A"/>
    <w:rsid w:val="002F52DE"/>
    <w:rsid w:val="00337054"/>
    <w:rsid w:val="00384DB2"/>
    <w:rsid w:val="003D2041"/>
    <w:rsid w:val="003E2BBB"/>
    <w:rsid w:val="0040178A"/>
    <w:rsid w:val="004547BF"/>
    <w:rsid w:val="00487801"/>
    <w:rsid w:val="004E2159"/>
    <w:rsid w:val="0052118A"/>
    <w:rsid w:val="00522227"/>
    <w:rsid w:val="00544258"/>
    <w:rsid w:val="0055656D"/>
    <w:rsid w:val="005E2FAC"/>
    <w:rsid w:val="006163E8"/>
    <w:rsid w:val="0066727D"/>
    <w:rsid w:val="00694501"/>
    <w:rsid w:val="006C0BFD"/>
    <w:rsid w:val="006C720A"/>
    <w:rsid w:val="006E3B70"/>
    <w:rsid w:val="00716BC2"/>
    <w:rsid w:val="007550EB"/>
    <w:rsid w:val="007B1A1B"/>
    <w:rsid w:val="007C43DF"/>
    <w:rsid w:val="007D0302"/>
    <w:rsid w:val="007D6293"/>
    <w:rsid w:val="00827667"/>
    <w:rsid w:val="008361E6"/>
    <w:rsid w:val="00857F28"/>
    <w:rsid w:val="00861FB9"/>
    <w:rsid w:val="00882474"/>
    <w:rsid w:val="00896312"/>
    <w:rsid w:val="008A315A"/>
    <w:rsid w:val="008B02E2"/>
    <w:rsid w:val="00905687"/>
    <w:rsid w:val="0094042D"/>
    <w:rsid w:val="00942958"/>
    <w:rsid w:val="00971D66"/>
    <w:rsid w:val="00996C77"/>
    <w:rsid w:val="009B3986"/>
    <w:rsid w:val="009B7218"/>
    <w:rsid w:val="009E3273"/>
    <w:rsid w:val="009F2F08"/>
    <w:rsid w:val="009F559B"/>
    <w:rsid w:val="00A125D8"/>
    <w:rsid w:val="00A25ECE"/>
    <w:rsid w:val="00AA46DB"/>
    <w:rsid w:val="00AD1F5F"/>
    <w:rsid w:val="00AD2A37"/>
    <w:rsid w:val="00AE3610"/>
    <w:rsid w:val="00AF2C3F"/>
    <w:rsid w:val="00B172B7"/>
    <w:rsid w:val="00B21612"/>
    <w:rsid w:val="00BF5C6E"/>
    <w:rsid w:val="00C15DFA"/>
    <w:rsid w:val="00C45805"/>
    <w:rsid w:val="00C50181"/>
    <w:rsid w:val="00C50525"/>
    <w:rsid w:val="00C50EB1"/>
    <w:rsid w:val="00C52325"/>
    <w:rsid w:val="00C7046B"/>
    <w:rsid w:val="00C8272E"/>
    <w:rsid w:val="00C93870"/>
    <w:rsid w:val="00CD1867"/>
    <w:rsid w:val="00CD78C5"/>
    <w:rsid w:val="00CF3FB1"/>
    <w:rsid w:val="00CF493E"/>
    <w:rsid w:val="00D076E2"/>
    <w:rsid w:val="00D47CE9"/>
    <w:rsid w:val="00D978E2"/>
    <w:rsid w:val="00DB6783"/>
    <w:rsid w:val="00DF6FCB"/>
    <w:rsid w:val="00E23C7C"/>
    <w:rsid w:val="00E50A29"/>
    <w:rsid w:val="00E73114"/>
    <w:rsid w:val="00E76530"/>
    <w:rsid w:val="00EB5A4D"/>
    <w:rsid w:val="00EC1EE9"/>
    <w:rsid w:val="00EC2077"/>
    <w:rsid w:val="00F666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3C1E5"/>
  <w15:chartTrackingRefBased/>
  <w15:docId w15:val="{0FEBD05D-0410-44F3-993E-75CEA711B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F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FCB"/>
    <w:pPr>
      <w:ind w:left="720"/>
      <w:contextualSpacing/>
    </w:pPr>
  </w:style>
  <w:style w:type="character" w:styleId="Hyperlink">
    <w:name w:val="Hyperlink"/>
    <w:basedOn w:val="DefaultParagraphFont"/>
    <w:uiPriority w:val="99"/>
    <w:unhideWhenUsed/>
    <w:rsid w:val="003D2041"/>
    <w:rPr>
      <w:color w:val="0563C1" w:themeColor="hyperlink"/>
      <w:u w:val="single"/>
    </w:rPr>
  </w:style>
  <w:style w:type="character" w:styleId="UnresolvedMention">
    <w:name w:val="Unresolved Mention"/>
    <w:basedOn w:val="DefaultParagraphFont"/>
    <w:uiPriority w:val="99"/>
    <w:semiHidden/>
    <w:unhideWhenUsed/>
    <w:rsid w:val="003D2041"/>
    <w:rPr>
      <w:color w:val="808080"/>
      <w:shd w:val="clear" w:color="auto" w:fill="E6E6E6"/>
    </w:rPr>
  </w:style>
  <w:style w:type="paragraph" w:styleId="Header">
    <w:name w:val="header"/>
    <w:basedOn w:val="Normal"/>
    <w:link w:val="HeaderChar"/>
    <w:uiPriority w:val="99"/>
    <w:unhideWhenUsed/>
    <w:rsid w:val="00AD1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F5F"/>
  </w:style>
  <w:style w:type="paragraph" w:styleId="Footer">
    <w:name w:val="footer"/>
    <w:basedOn w:val="Normal"/>
    <w:link w:val="FooterChar"/>
    <w:uiPriority w:val="99"/>
    <w:unhideWhenUsed/>
    <w:rsid w:val="00AD1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icmap.info/" TargetMode="External"/><Relationship Id="rId3" Type="http://schemas.openxmlformats.org/officeDocument/2006/relationships/settings" Target="settings.xml"/><Relationship Id="rId7" Type="http://schemas.openxmlformats.org/officeDocument/2006/relationships/hyperlink" Target="https://musicmap.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usicma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452</TotalTime>
  <Pages>6</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Stewart</dc:creator>
  <cp:keywords/>
  <dc:description/>
  <cp:lastModifiedBy>Samantha Stewart</cp:lastModifiedBy>
  <cp:revision>21</cp:revision>
  <dcterms:created xsi:type="dcterms:W3CDTF">2018-02-15T19:15:00Z</dcterms:created>
  <dcterms:modified xsi:type="dcterms:W3CDTF">2018-04-04T01:07:00Z</dcterms:modified>
</cp:coreProperties>
</file>